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37" w:rsidRPr="002A6128" w:rsidRDefault="008B0037" w:rsidP="002A6128">
      <w:pPr>
        <w:spacing w:line="240" w:lineRule="auto"/>
        <w:jc w:val="center"/>
        <w:rPr>
          <w:rFonts w:asciiTheme="majorBidi" w:hAnsiTheme="majorBidi" w:cstheme="majorBidi"/>
          <w:b/>
          <w:bCs/>
        </w:rPr>
      </w:pPr>
      <w:r w:rsidRPr="002A6128">
        <w:rPr>
          <w:rFonts w:asciiTheme="majorBidi" w:hAnsiTheme="majorBidi" w:cstheme="majorBidi"/>
          <w:b/>
          <w:bCs/>
        </w:rPr>
        <w:t xml:space="preserve">EFEKTIVITAS PENGGUNAAN VIDEO PEMBELAJARAN </w:t>
      </w:r>
      <w:r w:rsidR="00672AD9" w:rsidRPr="002A6128">
        <w:rPr>
          <w:rFonts w:asciiTheme="majorBidi" w:hAnsiTheme="majorBidi" w:cstheme="majorBidi"/>
          <w:b/>
          <w:bCs/>
        </w:rPr>
        <w:t xml:space="preserve">ONLINE DI MASA PANDEMI </w:t>
      </w:r>
      <w:r w:rsidRPr="002A6128">
        <w:rPr>
          <w:rFonts w:asciiTheme="majorBidi" w:hAnsiTheme="majorBidi" w:cstheme="majorBidi"/>
          <w:b/>
          <w:bCs/>
        </w:rPr>
        <w:t>PADA MATA PELAJARAN AL QUR’AN HADITS MATERI KEWAJIBAN BERDAKWAH DI KELAS XII IIK 1 MAN 3 BANJARMASIN TAHUN PELAJARAN 2020/2021</w:t>
      </w:r>
    </w:p>
    <w:p w:rsidR="005A47C1" w:rsidRPr="002A6128" w:rsidRDefault="005A47C1" w:rsidP="002A6128">
      <w:pPr>
        <w:spacing w:line="240" w:lineRule="auto"/>
        <w:jc w:val="center"/>
        <w:rPr>
          <w:rFonts w:asciiTheme="majorBidi" w:hAnsiTheme="majorBidi" w:cstheme="majorBidi"/>
          <w:b/>
          <w:bCs/>
          <w:sz w:val="24"/>
          <w:szCs w:val="24"/>
        </w:rPr>
      </w:pPr>
    </w:p>
    <w:p w:rsidR="00BB58F9" w:rsidRPr="002A6128" w:rsidRDefault="005A47C1" w:rsidP="002A6128">
      <w:pPr>
        <w:spacing w:line="240" w:lineRule="auto"/>
        <w:jc w:val="center"/>
        <w:rPr>
          <w:rFonts w:asciiTheme="majorBidi" w:hAnsiTheme="majorBidi" w:cstheme="majorBidi"/>
          <w:sz w:val="24"/>
          <w:szCs w:val="24"/>
        </w:rPr>
      </w:pPr>
      <w:proofErr w:type="spellStart"/>
      <w:r w:rsidRPr="002A6128">
        <w:rPr>
          <w:rFonts w:asciiTheme="majorBidi" w:hAnsiTheme="majorBidi" w:cstheme="majorBidi"/>
          <w:sz w:val="24"/>
          <w:szCs w:val="24"/>
        </w:rPr>
        <w:t>Lailatul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Isnainah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S.Ag</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M.Pd.I</w:t>
      </w:r>
      <w:proofErr w:type="spellEnd"/>
    </w:p>
    <w:p w:rsidR="005A47C1" w:rsidRPr="002A6128" w:rsidRDefault="005A47C1" w:rsidP="002A6128">
      <w:pPr>
        <w:spacing w:line="240" w:lineRule="auto"/>
        <w:jc w:val="center"/>
        <w:rPr>
          <w:rFonts w:asciiTheme="majorBidi" w:hAnsiTheme="majorBidi" w:cstheme="majorBidi"/>
          <w:sz w:val="24"/>
          <w:szCs w:val="24"/>
        </w:rPr>
      </w:pPr>
      <w:r w:rsidRPr="002A6128">
        <w:rPr>
          <w:rFonts w:asciiTheme="majorBidi" w:hAnsiTheme="majorBidi" w:cstheme="majorBidi"/>
          <w:sz w:val="24"/>
          <w:szCs w:val="24"/>
        </w:rPr>
        <w:t xml:space="preserve">Madrasah Aliyah </w:t>
      </w:r>
      <w:proofErr w:type="spellStart"/>
      <w:r w:rsidRPr="002A6128">
        <w:rPr>
          <w:rFonts w:asciiTheme="majorBidi" w:hAnsiTheme="majorBidi" w:cstheme="majorBidi"/>
          <w:sz w:val="24"/>
          <w:szCs w:val="24"/>
        </w:rPr>
        <w:t>Negeri</w:t>
      </w:r>
      <w:proofErr w:type="spellEnd"/>
      <w:r w:rsidRPr="002A6128">
        <w:rPr>
          <w:rFonts w:asciiTheme="majorBidi" w:hAnsiTheme="majorBidi" w:cstheme="majorBidi"/>
          <w:sz w:val="24"/>
          <w:szCs w:val="24"/>
        </w:rPr>
        <w:t xml:space="preserve"> 3 Banjarmasin</w:t>
      </w:r>
    </w:p>
    <w:p w:rsidR="005A47C1" w:rsidRPr="002A6128" w:rsidRDefault="005A47C1" w:rsidP="002A6128">
      <w:pPr>
        <w:spacing w:line="240" w:lineRule="auto"/>
        <w:jc w:val="center"/>
        <w:rPr>
          <w:rFonts w:asciiTheme="majorBidi" w:hAnsiTheme="majorBidi" w:cstheme="majorBidi"/>
          <w:sz w:val="24"/>
          <w:szCs w:val="24"/>
        </w:rPr>
      </w:pPr>
      <w:proofErr w:type="gramStart"/>
      <w:r w:rsidRPr="002A6128">
        <w:rPr>
          <w:rFonts w:asciiTheme="majorBidi" w:hAnsiTheme="majorBidi" w:cstheme="majorBidi"/>
          <w:sz w:val="24"/>
          <w:szCs w:val="24"/>
        </w:rPr>
        <w:t>Email :</w:t>
      </w:r>
      <w:proofErr w:type="gramEnd"/>
      <w:r w:rsidRPr="002A6128">
        <w:rPr>
          <w:rFonts w:asciiTheme="majorBidi" w:hAnsiTheme="majorBidi" w:cstheme="majorBidi"/>
          <w:sz w:val="24"/>
          <w:szCs w:val="24"/>
        </w:rPr>
        <w:t xml:space="preserve"> lailatulisnainah@gmail.com</w:t>
      </w:r>
    </w:p>
    <w:p w:rsidR="005A47C1" w:rsidRPr="002A6128" w:rsidRDefault="005A47C1" w:rsidP="002A6128">
      <w:pPr>
        <w:spacing w:line="240" w:lineRule="auto"/>
        <w:jc w:val="center"/>
        <w:rPr>
          <w:rFonts w:asciiTheme="majorBidi" w:hAnsiTheme="majorBidi" w:cstheme="majorBidi"/>
          <w:sz w:val="24"/>
          <w:szCs w:val="24"/>
        </w:rPr>
      </w:pPr>
      <w:r w:rsidRPr="002A6128">
        <w:rPr>
          <w:rFonts w:asciiTheme="majorBidi" w:hAnsiTheme="majorBidi" w:cstheme="majorBidi"/>
          <w:sz w:val="24"/>
          <w:szCs w:val="24"/>
        </w:rPr>
        <w:t>ABSTRAK</w:t>
      </w:r>
    </w:p>
    <w:p w:rsidR="005A47C1" w:rsidRPr="002A6128" w:rsidRDefault="005A47C1"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Kata </w:t>
      </w:r>
      <w:proofErr w:type="spellStart"/>
      <w:proofErr w:type="gramStart"/>
      <w:r w:rsidRPr="002A6128">
        <w:rPr>
          <w:rFonts w:asciiTheme="majorBidi" w:hAnsiTheme="majorBidi" w:cstheme="majorBidi"/>
          <w:sz w:val="24"/>
          <w:szCs w:val="24"/>
        </w:rPr>
        <w:t>Kunci</w:t>
      </w:r>
      <w:proofErr w:type="spellEnd"/>
      <w:r w:rsidRPr="002A6128">
        <w:rPr>
          <w:rFonts w:asciiTheme="majorBidi" w:hAnsiTheme="majorBidi" w:cstheme="majorBidi"/>
          <w:sz w:val="24"/>
          <w:szCs w:val="24"/>
        </w:rPr>
        <w:t xml:space="preserve"> :</w:t>
      </w:r>
      <w:proofErr w:type="gramEnd"/>
      <w:r w:rsidR="00981E5C" w:rsidRPr="002A6128">
        <w:rPr>
          <w:rFonts w:asciiTheme="majorBidi" w:hAnsiTheme="majorBidi" w:cstheme="majorBidi"/>
          <w:sz w:val="24"/>
          <w:szCs w:val="24"/>
        </w:rPr>
        <w:t xml:space="preserve"> </w:t>
      </w:r>
      <w:proofErr w:type="spellStart"/>
      <w:r w:rsidR="00981E5C" w:rsidRPr="002A6128">
        <w:rPr>
          <w:rFonts w:asciiTheme="majorBidi" w:hAnsiTheme="majorBidi" w:cstheme="majorBidi"/>
          <w:sz w:val="24"/>
          <w:szCs w:val="24"/>
        </w:rPr>
        <w:t>Efektivitas</w:t>
      </w:r>
      <w:proofErr w:type="spellEnd"/>
      <w:r w:rsidR="00981E5C" w:rsidRPr="002A6128">
        <w:rPr>
          <w:rFonts w:asciiTheme="majorBidi" w:hAnsiTheme="majorBidi" w:cstheme="majorBidi"/>
          <w:sz w:val="24"/>
          <w:szCs w:val="24"/>
        </w:rPr>
        <w:t xml:space="preserve">, video </w:t>
      </w:r>
      <w:proofErr w:type="spellStart"/>
      <w:r w:rsidR="00981E5C" w:rsidRPr="002A6128">
        <w:rPr>
          <w:rFonts w:asciiTheme="majorBidi" w:hAnsiTheme="majorBidi" w:cstheme="majorBidi"/>
          <w:sz w:val="24"/>
          <w:szCs w:val="24"/>
        </w:rPr>
        <w:t>pembelajaran</w:t>
      </w:r>
      <w:proofErr w:type="spellEnd"/>
    </w:p>
    <w:p w:rsidR="003D2B4A" w:rsidRPr="002A6128" w:rsidRDefault="003D2B4A" w:rsidP="002A6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02124"/>
          <w:sz w:val="24"/>
          <w:szCs w:val="24"/>
        </w:rPr>
      </w:pPr>
      <w:r w:rsidRPr="002A6128">
        <w:rPr>
          <w:rFonts w:asciiTheme="majorBidi" w:eastAsia="Times New Roman" w:hAnsiTheme="majorBidi" w:cstheme="majorBidi"/>
          <w:color w:val="202124"/>
          <w:sz w:val="24"/>
          <w:szCs w:val="24"/>
          <w:lang w:val="en"/>
        </w:rPr>
        <w:t>The purpose of this study was to determine the increase in student online learning outcomes during the pandemic in Al Qur'an Hadith subjects in MAN 3 Banjarmasin through the use of instructional videos. This research method uses a two-cycle Classroom Action Research with steps, namely planning, implementing action, observation and reflection. The subjects of this study were students of class XII IIK 1 at MAN 3 Banjarmasin academic year 2020/2021 semester 1 (one), totaling 36 students, consisting of 10 male students and 26 female students. The data collected is the result of the observation of the implementation of learning and the test of learning outcomes. The data analysis used descriptive quantitative techniques. The results showed that the learning outcomes with classical completeness in the first and second cycle meetings were an average of 69.72% for the written test and 71.11% for the practical test. Cycle II reaches an average of 100%. The data obtained show that the use of instructional videos can improve students' online learning outcomes in the subject of Al Qur'an Hadith on the material of the obligation to preach.</w:t>
      </w:r>
    </w:p>
    <w:p w:rsidR="003D2B4A" w:rsidRPr="002A6128" w:rsidRDefault="003D2B4A" w:rsidP="002A6128">
      <w:pPr>
        <w:spacing w:line="240" w:lineRule="auto"/>
        <w:jc w:val="both"/>
        <w:rPr>
          <w:rFonts w:asciiTheme="majorBidi" w:hAnsiTheme="majorBidi" w:cstheme="majorBidi"/>
          <w:sz w:val="24"/>
          <w:szCs w:val="24"/>
        </w:rPr>
      </w:pPr>
    </w:p>
    <w:p w:rsidR="005A47C1" w:rsidRPr="002A6128" w:rsidRDefault="005A47C1" w:rsidP="002A6128">
      <w:pPr>
        <w:spacing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Tujuan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ini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adalah</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mengetahui</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peningkatan</w:t>
      </w:r>
      <w:proofErr w:type="spellEnd"/>
      <w:r w:rsidR="00672AD9" w:rsidRPr="002A6128">
        <w:rPr>
          <w:rFonts w:asciiTheme="majorBidi" w:hAnsiTheme="majorBidi" w:cstheme="majorBidi"/>
          <w:sz w:val="24"/>
          <w:szCs w:val="24"/>
        </w:rPr>
        <w:t xml:space="preserve"> </w:t>
      </w:r>
      <w:proofErr w:type="spellStart"/>
      <w:proofErr w:type="gramStart"/>
      <w:r w:rsidR="00672AD9"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proofErr w:type="gramEnd"/>
      <w:r w:rsidRPr="002A6128">
        <w:rPr>
          <w:rFonts w:asciiTheme="majorBidi" w:hAnsiTheme="majorBidi" w:cstheme="majorBidi"/>
          <w:sz w:val="24"/>
          <w:szCs w:val="24"/>
        </w:rPr>
        <w:t xml:space="preserve"> </w:t>
      </w:r>
      <w:r w:rsidR="00672AD9" w:rsidRPr="002A6128">
        <w:rPr>
          <w:rFonts w:asciiTheme="majorBidi" w:hAnsiTheme="majorBidi" w:cstheme="majorBidi"/>
          <w:sz w:val="24"/>
          <w:szCs w:val="24"/>
        </w:rPr>
        <w:t xml:space="preserve">online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r w:rsidR="00672AD9" w:rsidRPr="002A6128">
        <w:rPr>
          <w:rFonts w:asciiTheme="majorBidi" w:hAnsiTheme="majorBidi" w:cstheme="majorBidi"/>
          <w:sz w:val="24"/>
          <w:szCs w:val="24"/>
        </w:rPr>
        <w:t xml:space="preserve">di masa </w:t>
      </w:r>
      <w:proofErr w:type="spellStart"/>
      <w:r w:rsidR="00672AD9" w:rsidRPr="002A6128">
        <w:rPr>
          <w:rFonts w:asciiTheme="majorBidi" w:hAnsiTheme="majorBidi" w:cstheme="majorBidi"/>
          <w:sz w:val="24"/>
          <w:szCs w:val="24"/>
        </w:rPr>
        <w:t>pandemi</w:t>
      </w:r>
      <w:proofErr w:type="spellEnd"/>
      <w:r w:rsidR="00672AD9"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pada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mata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pelajaran</w:t>
      </w:r>
      <w:proofErr w:type="spellEnd"/>
      <w:r w:rsidRPr="002A6128">
        <w:rPr>
          <w:rFonts w:asciiTheme="majorBidi" w:hAnsiTheme="majorBidi" w:cstheme="majorBidi"/>
          <w:sz w:val="24"/>
          <w:szCs w:val="24"/>
        </w:rPr>
        <w:t xml:space="preserve"> Al Qur’an </w:t>
      </w:r>
      <w:proofErr w:type="spellStart"/>
      <w:r w:rsidRPr="002A6128">
        <w:rPr>
          <w:rFonts w:asciiTheme="majorBidi" w:hAnsiTheme="majorBidi" w:cstheme="majorBidi"/>
          <w:sz w:val="24"/>
          <w:szCs w:val="24"/>
        </w:rPr>
        <w:t>Hadits</w:t>
      </w:r>
      <w:proofErr w:type="spellEnd"/>
      <w:r w:rsidRPr="002A6128">
        <w:rPr>
          <w:rFonts w:asciiTheme="majorBidi" w:hAnsiTheme="majorBidi" w:cstheme="majorBidi"/>
          <w:sz w:val="24"/>
          <w:szCs w:val="24"/>
        </w:rPr>
        <w:t xml:space="preserve">  di MAN</w:t>
      </w:r>
      <w:r w:rsidR="00672AD9" w:rsidRPr="002A6128">
        <w:rPr>
          <w:rFonts w:asciiTheme="majorBidi" w:hAnsiTheme="majorBidi" w:cstheme="majorBidi"/>
          <w:sz w:val="24"/>
          <w:szCs w:val="24"/>
        </w:rPr>
        <w:t xml:space="preserve"> 3 Banjarmasin </w:t>
      </w:r>
      <w:proofErr w:type="spellStart"/>
      <w:r w:rsidR="00672AD9" w:rsidRPr="002A6128">
        <w:rPr>
          <w:rFonts w:asciiTheme="majorBidi" w:hAnsiTheme="majorBidi" w:cstheme="majorBidi"/>
          <w:sz w:val="24"/>
          <w:szCs w:val="24"/>
        </w:rPr>
        <w:t>melalui</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pengguna</w:t>
      </w:r>
      <w:r w:rsidRPr="002A6128">
        <w:rPr>
          <w:rFonts w:asciiTheme="majorBidi" w:hAnsiTheme="majorBidi" w:cstheme="majorBidi"/>
          <w:sz w:val="24"/>
          <w:szCs w:val="24"/>
        </w:rPr>
        <w:t>a</w:t>
      </w:r>
      <w:r w:rsidR="008B0037" w:rsidRPr="002A6128">
        <w:rPr>
          <w:rFonts w:asciiTheme="majorBidi" w:hAnsiTheme="majorBidi" w:cstheme="majorBidi"/>
          <w:sz w:val="24"/>
          <w:szCs w:val="24"/>
        </w:rPr>
        <w:t>n</w:t>
      </w:r>
      <w:proofErr w:type="spellEnd"/>
      <w:r w:rsidR="008B0037" w:rsidRPr="002A6128">
        <w:rPr>
          <w:rFonts w:asciiTheme="majorBidi" w:hAnsiTheme="majorBidi" w:cstheme="majorBidi"/>
          <w:sz w:val="24"/>
          <w:szCs w:val="24"/>
        </w:rPr>
        <w:t xml:space="preserve"> video </w:t>
      </w:r>
      <w:proofErr w:type="spellStart"/>
      <w:r w:rsidR="008B0037" w:rsidRPr="002A6128">
        <w:rPr>
          <w:rFonts w:asciiTheme="majorBidi" w:hAnsiTheme="majorBidi" w:cstheme="majorBidi"/>
          <w:sz w:val="24"/>
          <w:szCs w:val="24"/>
        </w:rPr>
        <w:t>pembelajaran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Metode</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ini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menggunakan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00981E5C" w:rsidRPr="002A6128">
        <w:rPr>
          <w:rFonts w:asciiTheme="majorBidi" w:hAnsiTheme="majorBidi" w:cstheme="majorBidi"/>
          <w:sz w:val="24"/>
          <w:szCs w:val="24"/>
        </w:rPr>
        <w:t>Tindakan</w:t>
      </w:r>
      <w:proofErr w:type="spellEnd"/>
      <w:r w:rsidR="00981E5C" w:rsidRPr="002A6128">
        <w:rPr>
          <w:rFonts w:asciiTheme="majorBidi" w:hAnsiTheme="majorBidi" w:cstheme="majorBidi"/>
          <w:sz w:val="24"/>
          <w:szCs w:val="24"/>
        </w:rPr>
        <w:t xml:space="preserve"> </w:t>
      </w:r>
      <w:proofErr w:type="spellStart"/>
      <w:r w:rsidR="00981E5C" w:rsidRPr="002A6128">
        <w:rPr>
          <w:rFonts w:asciiTheme="majorBidi" w:hAnsiTheme="majorBidi" w:cstheme="majorBidi"/>
          <w:sz w:val="24"/>
          <w:szCs w:val="24"/>
        </w:rPr>
        <w:t>Kelas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dua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siklus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langkah</w:t>
      </w:r>
      <w:r w:rsidR="00981E5C" w:rsidRPr="002A6128">
        <w:rPr>
          <w:rFonts w:asciiTheme="majorBidi" w:hAnsiTheme="majorBidi" w:cstheme="majorBidi"/>
          <w:sz w:val="24"/>
          <w:szCs w:val="24"/>
        </w:rPr>
        <w:t>-langkah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yaitu</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perencanaan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pelaksanaan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tindakan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observasi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refleksi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Subjek</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ini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adalah</w:t>
      </w:r>
      <w:proofErr w:type="spellEnd"/>
      <w:r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siswa</w:t>
      </w:r>
      <w:proofErr w:type="spellEnd"/>
      <w:r w:rsidR="008B0037"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kelas</w:t>
      </w:r>
      <w:proofErr w:type="spellEnd"/>
      <w:r w:rsidR="008B0037" w:rsidRPr="002A6128">
        <w:rPr>
          <w:rFonts w:asciiTheme="majorBidi" w:hAnsiTheme="majorBidi" w:cstheme="majorBidi"/>
          <w:sz w:val="24"/>
          <w:szCs w:val="24"/>
        </w:rPr>
        <w:t xml:space="preserve"> XII IIK</w:t>
      </w:r>
      <w:r w:rsidRPr="002A6128">
        <w:rPr>
          <w:rFonts w:asciiTheme="majorBidi" w:hAnsiTheme="majorBidi" w:cstheme="majorBidi"/>
          <w:sz w:val="24"/>
          <w:szCs w:val="24"/>
        </w:rPr>
        <w:t xml:space="preserve"> 1 </w:t>
      </w:r>
      <w:proofErr w:type="spellStart"/>
      <w:r w:rsidRPr="002A6128">
        <w:rPr>
          <w:rFonts w:asciiTheme="majorBidi" w:hAnsiTheme="majorBidi" w:cstheme="majorBidi"/>
          <w:sz w:val="24"/>
          <w:szCs w:val="24"/>
        </w:rPr>
        <w:t>pada</w:t>
      </w:r>
      <w:proofErr w:type="spellEnd"/>
      <w:r w:rsidRPr="002A6128">
        <w:rPr>
          <w:rFonts w:asciiTheme="majorBidi" w:hAnsiTheme="majorBidi" w:cstheme="majorBidi"/>
          <w:sz w:val="24"/>
          <w:szCs w:val="24"/>
        </w:rPr>
        <w:t xml:space="preserve"> MAN 3 Banjarmasin </w:t>
      </w:r>
      <w:proofErr w:type="spellStart"/>
      <w:r w:rsidRPr="002A6128">
        <w:rPr>
          <w:rFonts w:asciiTheme="majorBidi" w:hAnsiTheme="majorBidi" w:cstheme="majorBidi"/>
          <w:sz w:val="24"/>
          <w:szCs w:val="24"/>
        </w:rPr>
        <w:t>tahun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w:t>
      </w:r>
      <w:r w:rsidR="008B0037" w:rsidRPr="002A6128">
        <w:rPr>
          <w:rFonts w:asciiTheme="majorBidi" w:hAnsiTheme="majorBidi" w:cstheme="majorBidi"/>
          <w:sz w:val="24"/>
          <w:szCs w:val="24"/>
        </w:rPr>
        <w:t>lajaran</w:t>
      </w:r>
      <w:proofErr w:type="spellEnd"/>
      <w:r w:rsidR="008B0037" w:rsidRPr="002A6128">
        <w:rPr>
          <w:rFonts w:asciiTheme="majorBidi" w:hAnsiTheme="majorBidi" w:cstheme="majorBidi"/>
          <w:sz w:val="24"/>
          <w:szCs w:val="24"/>
        </w:rPr>
        <w:t xml:space="preserve"> 2020/2021</w:t>
      </w:r>
      <w:r w:rsidRPr="002A6128">
        <w:rPr>
          <w:rFonts w:asciiTheme="majorBidi" w:hAnsiTheme="majorBidi" w:cstheme="majorBidi"/>
          <w:sz w:val="24"/>
          <w:szCs w:val="24"/>
        </w:rPr>
        <w:t xml:space="preserve"> semester 1 (</w:t>
      </w:r>
      <w:proofErr w:type="spellStart"/>
      <w:r w:rsidRPr="002A6128">
        <w:rPr>
          <w:rFonts w:asciiTheme="majorBidi" w:hAnsiTheme="majorBidi" w:cstheme="majorBidi"/>
          <w:sz w:val="24"/>
          <w:szCs w:val="24"/>
        </w:rPr>
        <w:t>satu</w:t>
      </w:r>
      <w:proofErr w:type="spellEnd"/>
      <w:r w:rsidRPr="002A6128">
        <w:rPr>
          <w:rFonts w:asciiTheme="majorBidi" w:hAnsiTheme="majorBidi" w:cstheme="majorBidi"/>
          <w:sz w:val="24"/>
          <w:szCs w:val="24"/>
        </w:rPr>
        <w:t xml:space="preserve">) yang </w:t>
      </w:r>
      <w:proofErr w:type="spellStart"/>
      <w:r w:rsidRPr="002A6128">
        <w:rPr>
          <w:rFonts w:asciiTheme="majorBidi" w:hAnsiTheme="majorBidi" w:cstheme="majorBidi"/>
          <w:sz w:val="24"/>
          <w:szCs w:val="24"/>
        </w:rPr>
        <w:t>berjumlah</w:t>
      </w:r>
      <w:proofErr w:type="spellEnd"/>
      <w:r w:rsidRPr="002A6128">
        <w:rPr>
          <w:rFonts w:asciiTheme="majorBidi" w:hAnsiTheme="majorBidi" w:cstheme="majorBidi"/>
          <w:sz w:val="24"/>
          <w:szCs w:val="24"/>
        </w:rPr>
        <w:t xml:space="preserve"> 3</w:t>
      </w:r>
      <w:r w:rsidR="008B0037" w:rsidRPr="002A6128">
        <w:rPr>
          <w:rFonts w:asciiTheme="majorBidi" w:hAnsiTheme="majorBidi" w:cstheme="majorBidi"/>
          <w:sz w:val="24"/>
          <w:szCs w:val="24"/>
        </w:rPr>
        <w:t>6</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terdiri</w:t>
      </w:r>
      <w:proofErr w:type="spellEnd"/>
      <w:r w:rsidR="008B0037"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dari</w:t>
      </w:r>
      <w:proofErr w:type="spellEnd"/>
      <w:r w:rsidR="008B0037" w:rsidRPr="002A6128">
        <w:rPr>
          <w:rFonts w:asciiTheme="majorBidi" w:hAnsiTheme="majorBidi" w:cstheme="majorBidi"/>
          <w:sz w:val="24"/>
          <w:szCs w:val="24"/>
        </w:rPr>
        <w:t xml:space="preserve"> 10 </w:t>
      </w:r>
      <w:proofErr w:type="spellStart"/>
      <w:r w:rsidR="008B0037" w:rsidRPr="002A6128">
        <w:rPr>
          <w:rFonts w:asciiTheme="majorBidi" w:hAnsiTheme="majorBidi" w:cstheme="majorBidi"/>
          <w:sz w:val="24"/>
          <w:szCs w:val="24"/>
        </w:rPr>
        <w:t>siswa</w:t>
      </w:r>
      <w:proofErr w:type="spellEnd"/>
      <w:r w:rsidR="008B0037"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laki-laki</w:t>
      </w:r>
      <w:proofErr w:type="spellEnd"/>
      <w:r w:rsidR="008B0037" w:rsidRPr="002A6128">
        <w:rPr>
          <w:rFonts w:asciiTheme="majorBidi" w:hAnsiTheme="majorBidi" w:cstheme="majorBidi"/>
          <w:sz w:val="24"/>
          <w:szCs w:val="24"/>
        </w:rPr>
        <w:t xml:space="preserve"> </w:t>
      </w:r>
      <w:proofErr w:type="spellStart"/>
      <w:r w:rsidR="008B0037" w:rsidRPr="002A6128">
        <w:rPr>
          <w:rFonts w:asciiTheme="majorBidi" w:hAnsiTheme="majorBidi" w:cstheme="majorBidi"/>
          <w:sz w:val="24"/>
          <w:szCs w:val="24"/>
        </w:rPr>
        <w:t>dan</w:t>
      </w:r>
      <w:proofErr w:type="spellEnd"/>
      <w:r w:rsidR="008B0037" w:rsidRPr="002A6128">
        <w:rPr>
          <w:rFonts w:asciiTheme="majorBidi" w:hAnsiTheme="majorBidi" w:cstheme="majorBidi"/>
          <w:sz w:val="24"/>
          <w:szCs w:val="24"/>
        </w:rPr>
        <w:t xml:space="preserve"> 26</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perempuan</w:t>
      </w:r>
      <w:proofErr w:type="spellEnd"/>
      <w:r w:rsidRPr="002A6128">
        <w:rPr>
          <w:rFonts w:asciiTheme="majorBidi" w:hAnsiTheme="majorBidi" w:cstheme="majorBidi"/>
          <w:sz w:val="24"/>
          <w:szCs w:val="24"/>
        </w:rPr>
        <w:t xml:space="preserve">. Data yang </w:t>
      </w:r>
      <w:proofErr w:type="spellStart"/>
      <w:r w:rsidRPr="002A6128">
        <w:rPr>
          <w:rFonts w:asciiTheme="majorBidi" w:hAnsiTheme="majorBidi" w:cstheme="majorBidi"/>
          <w:sz w:val="24"/>
          <w:szCs w:val="24"/>
        </w:rPr>
        <w:t>dikumpulkan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adalah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observasi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pelaksanaan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pembelajaran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tes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Analisis</w:t>
      </w:r>
      <w:proofErr w:type="spellEnd"/>
      <w:r w:rsidRPr="002A6128">
        <w:rPr>
          <w:rFonts w:asciiTheme="majorBidi" w:hAnsiTheme="majorBidi" w:cstheme="majorBidi"/>
          <w:sz w:val="24"/>
          <w:szCs w:val="24"/>
        </w:rPr>
        <w:t xml:space="preserve"> data </w:t>
      </w:r>
      <w:proofErr w:type="spellStart"/>
      <w:r w:rsidRPr="002A6128">
        <w:rPr>
          <w:rFonts w:asciiTheme="majorBidi" w:hAnsiTheme="majorBidi" w:cstheme="majorBidi"/>
          <w:sz w:val="24"/>
          <w:szCs w:val="24"/>
        </w:rPr>
        <w:t>menggunakan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teknik</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kuantitatif</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deskriptif</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menyebutkan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bahwa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ketuntasan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klasikal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siklus</w:t>
      </w:r>
      <w:proofErr w:type="spellEnd"/>
      <w:r w:rsidRPr="002A6128">
        <w:rPr>
          <w:rFonts w:asciiTheme="majorBidi" w:hAnsiTheme="majorBidi" w:cstheme="majorBidi"/>
          <w:sz w:val="24"/>
          <w:szCs w:val="24"/>
        </w:rPr>
        <w:t xml:space="preserve"> I </w:t>
      </w:r>
      <w:proofErr w:type="spellStart"/>
      <w:r w:rsidRPr="002A6128">
        <w:rPr>
          <w:rFonts w:asciiTheme="majorBidi" w:hAnsiTheme="majorBidi" w:cstheme="majorBidi"/>
          <w:sz w:val="24"/>
          <w:szCs w:val="24"/>
        </w:rPr>
        <w:t>pertemuan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pertama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kedua</w:t>
      </w:r>
      <w:proofErr w:type="spellEnd"/>
      <w:r w:rsidRPr="002A6128">
        <w:rPr>
          <w:rFonts w:asciiTheme="majorBidi" w:hAnsiTheme="majorBidi" w:cstheme="majorBidi"/>
          <w:sz w:val="24"/>
          <w:szCs w:val="24"/>
        </w:rPr>
        <w:t xml:space="preserve"> rata-rata </w:t>
      </w:r>
      <w:r w:rsidR="00672AD9" w:rsidRPr="002A6128">
        <w:rPr>
          <w:rFonts w:asciiTheme="majorBidi" w:hAnsiTheme="majorBidi" w:cstheme="majorBidi"/>
          <w:sz w:val="24"/>
          <w:szCs w:val="24"/>
        </w:rPr>
        <w:t>69</w:t>
      </w:r>
      <w:proofErr w:type="gramStart"/>
      <w:r w:rsidR="00672AD9" w:rsidRPr="002A6128">
        <w:rPr>
          <w:rFonts w:asciiTheme="majorBidi" w:hAnsiTheme="majorBidi" w:cstheme="majorBidi"/>
          <w:sz w:val="24"/>
          <w:szCs w:val="24"/>
        </w:rPr>
        <w:t>,72</w:t>
      </w:r>
      <w:proofErr w:type="gramEnd"/>
      <w:r w:rsidR="00672AD9" w:rsidRPr="002A6128">
        <w:rPr>
          <w:rFonts w:asciiTheme="majorBidi" w:hAnsiTheme="majorBidi" w:cstheme="majorBidi"/>
          <w:sz w:val="24"/>
          <w:szCs w:val="24"/>
        </w:rPr>
        <w:t xml:space="preserve"> % </w:t>
      </w:r>
      <w:proofErr w:type="spellStart"/>
      <w:r w:rsidR="00672AD9" w:rsidRPr="002A6128">
        <w:rPr>
          <w:rFonts w:asciiTheme="majorBidi" w:hAnsiTheme="majorBidi" w:cstheme="majorBidi"/>
          <w:sz w:val="24"/>
          <w:szCs w:val="24"/>
        </w:rPr>
        <w:t>untuk</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tes</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tertulis</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dan</w:t>
      </w:r>
      <w:proofErr w:type="spellEnd"/>
      <w:r w:rsidR="00672AD9" w:rsidRPr="002A6128">
        <w:rPr>
          <w:rFonts w:asciiTheme="majorBidi" w:hAnsiTheme="majorBidi" w:cstheme="majorBidi"/>
          <w:sz w:val="24"/>
          <w:szCs w:val="24"/>
        </w:rPr>
        <w:t xml:space="preserve"> 71,11</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untuk</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tes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praktik</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Siklus</w:t>
      </w:r>
      <w:proofErr w:type="spellEnd"/>
      <w:r w:rsidRPr="002A6128">
        <w:rPr>
          <w:rFonts w:asciiTheme="majorBidi" w:hAnsiTheme="majorBidi" w:cstheme="majorBidi"/>
          <w:sz w:val="24"/>
          <w:szCs w:val="24"/>
        </w:rPr>
        <w:t xml:space="preserve"> II </w:t>
      </w:r>
      <w:proofErr w:type="spellStart"/>
      <w:r w:rsidRPr="002A6128">
        <w:rPr>
          <w:rFonts w:asciiTheme="majorBidi" w:hAnsiTheme="majorBidi" w:cstheme="majorBidi"/>
          <w:sz w:val="24"/>
          <w:szCs w:val="24"/>
        </w:rPr>
        <w:t>mencapai</w:t>
      </w:r>
      <w:proofErr w:type="spellEnd"/>
      <w:r w:rsidRPr="002A6128">
        <w:rPr>
          <w:rFonts w:asciiTheme="majorBidi" w:hAnsiTheme="majorBidi" w:cstheme="majorBidi"/>
          <w:sz w:val="24"/>
          <w:szCs w:val="24"/>
        </w:rPr>
        <w:t xml:space="preserve"> rata-rata 100 </w:t>
      </w:r>
      <w:proofErr w:type="gramStart"/>
      <w:r w:rsidRPr="002A6128">
        <w:rPr>
          <w:rFonts w:asciiTheme="majorBidi" w:hAnsiTheme="majorBidi" w:cstheme="majorBidi"/>
          <w:sz w:val="24"/>
          <w:szCs w:val="24"/>
        </w:rPr>
        <w:t>% ,</w:t>
      </w:r>
      <w:proofErr w:type="gramEnd"/>
      <w:r w:rsidRPr="002A6128">
        <w:rPr>
          <w:rFonts w:asciiTheme="majorBidi" w:hAnsiTheme="majorBidi" w:cstheme="majorBidi"/>
          <w:sz w:val="24"/>
          <w:szCs w:val="24"/>
        </w:rPr>
        <w:t xml:space="preserve"> Data-data yang </w:t>
      </w:r>
      <w:proofErr w:type="spellStart"/>
      <w:r w:rsidRPr="002A6128">
        <w:rPr>
          <w:rFonts w:asciiTheme="majorBidi" w:hAnsiTheme="majorBidi" w:cstheme="majorBidi"/>
          <w:sz w:val="24"/>
          <w:szCs w:val="24"/>
        </w:rPr>
        <w:t>diperoleh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menunjukkan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bahwa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penggunaan</w:t>
      </w:r>
      <w:proofErr w:type="spellEnd"/>
      <w:r w:rsidRPr="002A6128">
        <w:rPr>
          <w:rFonts w:asciiTheme="majorBidi" w:hAnsiTheme="majorBidi" w:cstheme="majorBidi"/>
          <w:sz w:val="24"/>
          <w:szCs w:val="24"/>
        </w:rPr>
        <w:t xml:space="preserve"> </w:t>
      </w:r>
      <w:r w:rsidR="00672AD9" w:rsidRPr="002A6128">
        <w:rPr>
          <w:rFonts w:asciiTheme="majorBidi" w:hAnsiTheme="majorBidi" w:cstheme="majorBidi"/>
          <w:sz w:val="24"/>
          <w:szCs w:val="24"/>
        </w:rPr>
        <w:t xml:space="preserve">video </w:t>
      </w:r>
      <w:proofErr w:type="spellStart"/>
      <w:r w:rsidR="00672AD9" w:rsidRPr="002A6128">
        <w:rPr>
          <w:rFonts w:asciiTheme="majorBidi" w:hAnsiTheme="majorBidi" w:cstheme="majorBidi"/>
          <w:sz w:val="24"/>
          <w:szCs w:val="24"/>
        </w:rPr>
        <w:t>pembelajaran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dapat</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meni</w:t>
      </w:r>
      <w:r w:rsidR="00981E5C" w:rsidRPr="002A6128">
        <w:rPr>
          <w:rFonts w:asciiTheme="majorBidi" w:hAnsiTheme="majorBidi" w:cstheme="majorBidi"/>
          <w:sz w:val="24"/>
          <w:szCs w:val="24"/>
        </w:rPr>
        <w:t>ngkatkan</w:t>
      </w:r>
      <w:proofErr w:type="spellEnd"/>
      <w:r w:rsidR="00981E5C" w:rsidRPr="002A6128">
        <w:rPr>
          <w:rFonts w:asciiTheme="majorBidi" w:hAnsiTheme="majorBidi" w:cstheme="majorBidi"/>
          <w:sz w:val="24"/>
          <w:szCs w:val="24"/>
        </w:rPr>
        <w:t xml:space="preserve"> </w:t>
      </w:r>
      <w:proofErr w:type="spellStart"/>
      <w:r w:rsidR="00981E5C" w:rsidRPr="002A6128">
        <w:rPr>
          <w:rFonts w:asciiTheme="majorBidi" w:hAnsiTheme="majorBidi" w:cstheme="majorBidi"/>
          <w:sz w:val="24"/>
          <w:szCs w:val="24"/>
        </w:rPr>
        <w:t>hasil</w:t>
      </w:r>
      <w:proofErr w:type="spellEnd"/>
      <w:r w:rsidR="00981E5C"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 xml:space="preserve"> </w:t>
      </w:r>
      <w:r w:rsidR="00981E5C" w:rsidRPr="002A6128">
        <w:rPr>
          <w:rFonts w:asciiTheme="majorBidi" w:hAnsiTheme="majorBidi" w:cstheme="majorBidi"/>
          <w:sz w:val="24"/>
          <w:szCs w:val="24"/>
        </w:rPr>
        <w:t xml:space="preserve">online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pada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mata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pelajaran</w:t>
      </w:r>
      <w:proofErr w:type="spellEnd"/>
      <w:r w:rsidRPr="002A6128">
        <w:rPr>
          <w:rFonts w:asciiTheme="majorBidi" w:hAnsiTheme="majorBidi" w:cstheme="majorBidi"/>
          <w:sz w:val="24"/>
          <w:szCs w:val="24"/>
        </w:rPr>
        <w:t xml:space="preserve"> Al Qur’an </w:t>
      </w:r>
      <w:proofErr w:type="spellStart"/>
      <w:r w:rsidRPr="002A6128">
        <w:rPr>
          <w:rFonts w:asciiTheme="majorBidi" w:hAnsiTheme="majorBidi" w:cstheme="majorBidi"/>
          <w:sz w:val="24"/>
          <w:szCs w:val="24"/>
        </w:rPr>
        <w:t>Hadits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pada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materi</w:t>
      </w:r>
      <w:proofErr w:type="spellEnd"/>
      <w:r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kewajiban</w:t>
      </w:r>
      <w:proofErr w:type="spellEnd"/>
      <w:r w:rsidR="00672AD9" w:rsidRPr="002A6128">
        <w:rPr>
          <w:rFonts w:asciiTheme="majorBidi" w:hAnsiTheme="majorBidi" w:cstheme="majorBidi"/>
          <w:sz w:val="24"/>
          <w:szCs w:val="24"/>
        </w:rPr>
        <w:t xml:space="preserve"> </w:t>
      </w:r>
      <w:proofErr w:type="spellStart"/>
      <w:r w:rsidR="00672AD9" w:rsidRPr="002A6128">
        <w:rPr>
          <w:rFonts w:asciiTheme="majorBidi" w:hAnsiTheme="majorBidi" w:cstheme="majorBidi"/>
          <w:sz w:val="24"/>
          <w:szCs w:val="24"/>
        </w:rPr>
        <w:t>berdakwah</w:t>
      </w:r>
      <w:proofErr w:type="spellEnd"/>
      <w:r w:rsidRPr="002A6128">
        <w:rPr>
          <w:rFonts w:asciiTheme="majorBidi" w:hAnsiTheme="majorBidi" w:cstheme="majorBidi"/>
          <w:sz w:val="24"/>
          <w:szCs w:val="24"/>
        </w:rPr>
        <w:t>.</w:t>
      </w:r>
    </w:p>
    <w:p w:rsidR="005A47C1" w:rsidRPr="002A6128" w:rsidRDefault="005A47C1" w:rsidP="002A6128">
      <w:pPr>
        <w:spacing w:line="240" w:lineRule="auto"/>
        <w:rPr>
          <w:rFonts w:asciiTheme="majorBidi" w:hAnsiTheme="majorBidi" w:cstheme="majorBidi"/>
          <w:sz w:val="24"/>
          <w:szCs w:val="24"/>
        </w:rPr>
      </w:pPr>
    </w:p>
    <w:p w:rsidR="005A47C1" w:rsidRPr="002A6128" w:rsidRDefault="005A47C1" w:rsidP="002A6128">
      <w:pPr>
        <w:spacing w:line="240" w:lineRule="auto"/>
        <w:rPr>
          <w:rFonts w:asciiTheme="majorBidi" w:hAnsiTheme="majorBidi" w:cstheme="majorBidi"/>
          <w:b/>
          <w:bCs/>
          <w:sz w:val="24"/>
          <w:szCs w:val="24"/>
        </w:rPr>
      </w:pPr>
      <w:r w:rsidRPr="002A6128">
        <w:rPr>
          <w:rFonts w:asciiTheme="majorBidi" w:hAnsiTheme="majorBidi" w:cstheme="majorBidi"/>
          <w:b/>
          <w:bCs/>
          <w:sz w:val="24"/>
          <w:szCs w:val="24"/>
        </w:rPr>
        <w:t>PENDAHULUAN</w:t>
      </w:r>
    </w:p>
    <w:p w:rsidR="003D2817" w:rsidRPr="002A6128" w:rsidRDefault="005A47C1" w:rsidP="002A6128">
      <w:pPr>
        <w:pStyle w:val="ListParagraph"/>
        <w:shd w:val="clear" w:color="auto" w:fill="FFFFFF"/>
        <w:spacing w:after="0" w:line="240" w:lineRule="auto"/>
        <w:ind w:left="360"/>
        <w:jc w:val="both"/>
        <w:rPr>
          <w:rFonts w:asciiTheme="majorBidi" w:hAnsiTheme="majorBidi" w:cstheme="majorBidi"/>
          <w:color w:val="000000"/>
          <w:sz w:val="24"/>
          <w:szCs w:val="24"/>
        </w:rPr>
      </w:pPr>
      <w:r w:rsidRPr="002A6128">
        <w:rPr>
          <w:rFonts w:asciiTheme="majorBidi" w:hAnsiTheme="majorBidi" w:cstheme="majorBidi"/>
          <w:color w:val="000000"/>
          <w:spacing w:val="1"/>
          <w:sz w:val="24"/>
          <w:szCs w:val="24"/>
        </w:rPr>
        <w:t xml:space="preserve">             </w:t>
      </w:r>
      <w:proofErr w:type="spellStart"/>
      <w:r w:rsidR="003D2817" w:rsidRPr="002A6128">
        <w:rPr>
          <w:rFonts w:asciiTheme="majorBidi" w:hAnsiTheme="majorBidi" w:cstheme="majorBidi"/>
          <w:color w:val="000000"/>
          <w:sz w:val="24"/>
          <w:szCs w:val="24"/>
        </w:rPr>
        <w:t>Tahun</w:t>
      </w:r>
      <w:proofErr w:type="spellEnd"/>
      <w:r w:rsidR="003D2817" w:rsidRPr="002A6128">
        <w:rPr>
          <w:rFonts w:asciiTheme="majorBidi" w:hAnsiTheme="majorBidi" w:cstheme="majorBidi"/>
          <w:color w:val="000000"/>
          <w:sz w:val="24"/>
          <w:szCs w:val="24"/>
        </w:rPr>
        <w:t xml:space="preserve"> 2019 </w:t>
      </w:r>
      <w:proofErr w:type="spellStart"/>
      <w:r w:rsidR="003D2817" w:rsidRPr="002A6128">
        <w:rPr>
          <w:rFonts w:asciiTheme="majorBidi" w:hAnsiTheme="majorBidi" w:cstheme="majorBidi"/>
          <w:color w:val="000000"/>
          <w:sz w:val="24"/>
          <w:szCs w:val="24"/>
        </w:rPr>
        <w:t>dunia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dikejutkan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dengan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munculnya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wabah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penyakit</w:t>
      </w:r>
      <w:proofErr w:type="spellEnd"/>
      <w:r w:rsidR="003D2817" w:rsidRPr="002A6128">
        <w:rPr>
          <w:rFonts w:asciiTheme="majorBidi" w:hAnsiTheme="majorBidi" w:cstheme="majorBidi"/>
          <w:color w:val="000000"/>
          <w:sz w:val="24"/>
          <w:szCs w:val="24"/>
        </w:rPr>
        <w:t xml:space="preserve"> yang </w:t>
      </w:r>
      <w:proofErr w:type="spellStart"/>
      <w:r w:rsidR="003D2817" w:rsidRPr="002A6128">
        <w:rPr>
          <w:rFonts w:asciiTheme="majorBidi" w:hAnsiTheme="majorBidi" w:cstheme="majorBidi"/>
          <w:color w:val="000000"/>
          <w:sz w:val="24"/>
          <w:szCs w:val="24"/>
        </w:rPr>
        <w:t>dinamakan</w:t>
      </w:r>
      <w:proofErr w:type="spellEnd"/>
      <w:r w:rsidR="003D2817" w:rsidRPr="002A6128">
        <w:rPr>
          <w:rFonts w:asciiTheme="majorBidi" w:hAnsiTheme="majorBidi" w:cstheme="majorBidi"/>
          <w:color w:val="000000"/>
          <w:sz w:val="24"/>
          <w:szCs w:val="24"/>
        </w:rPr>
        <w:t xml:space="preserve"> corona </w:t>
      </w:r>
      <w:proofErr w:type="spellStart"/>
      <w:r w:rsidR="003D2817" w:rsidRPr="002A6128">
        <w:rPr>
          <w:rFonts w:asciiTheme="majorBidi" w:hAnsiTheme="majorBidi" w:cstheme="majorBidi"/>
          <w:color w:val="000000"/>
          <w:sz w:val="24"/>
          <w:szCs w:val="24"/>
        </w:rPr>
        <w:t>atau</w:t>
      </w:r>
      <w:proofErr w:type="spellEnd"/>
      <w:r w:rsidR="003D2817" w:rsidRPr="002A6128">
        <w:rPr>
          <w:rFonts w:asciiTheme="majorBidi" w:hAnsiTheme="majorBidi" w:cstheme="majorBidi"/>
          <w:color w:val="000000"/>
          <w:sz w:val="24"/>
          <w:szCs w:val="24"/>
        </w:rPr>
        <w:t xml:space="preserve"> covid-19. </w:t>
      </w:r>
      <w:proofErr w:type="spellStart"/>
      <w:r w:rsidR="003D2817" w:rsidRPr="002A6128">
        <w:rPr>
          <w:rFonts w:asciiTheme="majorBidi" w:hAnsiTheme="majorBidi" w:cstheme="majorBidi"/>
          <w:color w:val="000000"/>
          <w:sz w:val="24"/>
          <w:szCs w:val="24"/>
        </w:rPr>
        <w:t>Pandemi</w:t>
      </w:r>
      <w:proofErr w:type="spellEnd"/>
      <w:r w:rsidR="003D2817" w:rsidRPr="002A6128">
        <w:rPr>
          <w:rFonts w:asciiTheme="majorBidi" w:hAnsiTheme="majorBidi" w:cstheme="majorBidi"/>
          <w:color w:val="000000"/>
          <w:sz w:val="24"/>
          <w:szCs w:val="24"/>
        </w:rPr>
        <w:t xml:space="preserve"> Covid-19 </w:t>
      </w:r>
      <w:proofErr w:type="spellStart"/>
      <w:r w:rsidR="003D2817" w:rsidRPr="002A6128">
        <w:rPr>
          <w:rFonts w:asciiTheme="majorBidi" w:hAnsiTheme="majorBidi" w:cstheme="majorBidi"/>
          <w:color w:val="000000"/>
          <w:sz w:val="24"/>
          <w:szCs w:val="24"/>
        </w:rPr>
        <w:t>membawa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perubahan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besar</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dalam</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berbagai</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aspek</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kehidupan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manusia</w:t>
      </w:r>
      <w:proofErr w:type="spellEnd"/>
      <w:r w:rsidR="003D2817" w:rsidRPr="002A6128">
        <w:rPr>
          <w:rFonts w:asciiTheme="majorBidi" w:hAnsiTheme="majorBidi" w:cstheme="majorBidi"/>
          <w:color w:val="000000"/>
          <w:sz w:val="24"/>
          <w:szCs w:val="24"/>
        </w:rPr>
        <w:t xml:space="preserve">. Virus </w:t>
      </w:r>
      <w:proofErr w:type="spellStart"/>
      <w:r w:rsidR="003D2817" w:rsidRPr="002A6128">
        <w:rPr>
          <w:rFonts w:asciiTheme="majorBidi" w:hAnsiTheme="majorBidi" w:cstheme="majorBidi"/>
          <w:color w:val="000000"/>
          <w:sz w:val="24"/>
          <w:szCs w:val="24"/>
        </w:rPr>
        <w:t>ini</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sudah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menyebar</w:t>
      </w:r>
      <w:proofErr w:type="spellEnd"/>
      <w:r w:rsidR="003D2817" w:rsidRPr="002A6128">
        <w:rPr>
          <w:rFonts w:asciiTheme="majorBidi" w:hAnsiTheme="majorBidi" w:cstheme="majorBidi"/>
          <w:color w:val="000000"/>
          <w:sz w:val="24"/>
          <w:szCs w:val="24"/>
        </w:rPr>
        <w:t xml:space="preserve"> di </w:t>
      </w:r>
      <w:proofErr w:type="spellStart"/>
      <w:r w:rsidR="003D2817" w:rsidRPr="002A6128">
        <w:rPr>
          <w:rFonts w:asciiTheme="majorBidi" w:hAnsiTheme="majorBidi" w:cstheme="majorBidi"/>
          <w:color w:val="000000"/>
          <w:sz w:val="24"/>
          <w:szCs w:val="24"/>
        </w:rPr>
        <w:t>hampir</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seluruh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penjuru</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dunia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termasuk</w:t>
      </w:r>
      <w:proofErr w:type="spellEnd"/>
      <w:r w:rsidR="003D2817" w:rsidRPr="002A6128">
        <w:rPr>
          <w:rFonts w:asciiTheme="majorBidi" w:hAnsiTheme="majorBidi" w:cstheme="majorBidi"/>
          <w:color w:val="000000"/>
          <w:sz w:val="24"/>
          <w:szCs w:val="24"/>
        </w:rPr>
        <w:t xml:space="preserve"> Indonesia. </w:t>
      </w:r>
      <w:proofErr w:type="spellStart"/>
      <w:r w:rsidR="003D2817" w:rsidRPr="002A6128">
        <w:rPr>
          <w:rFonts w:asciiTheme="majorBidi" w:hAnsiTheme="majorBidi" w:cstheme="majorBidi"/>
          <w:color w:val="000000"/>
          <w:sz w:val="24"/>
          <w:szCs w:val="24"/>
        </w:rPr>
        <w:t>Pandemi</w:t>
      </w:r>
      <w:proofErr w:type="spellEnd"/>
      <w:r w:rsidR="003D2817" w:rsidRPr="002A6128">
        <w:rPr>
          <w:rFonts w:asciiTheme="majorBidi" w:hAnsiTheme="majorBidi" w:cstheme="majorBidi"/>
          <w:color w:val="000000"/>
          <w:sz w:val="24"/>
          <w:szCs w:val="24"/>
        </w:rPr>
        <w:t xml:space="preserve"> Covid-19 </w:t>
      </w:r>
      <w:proofErr w:type="spellStart"/>
      <w:r w:rsidR="003D2817" w:rsidRPr="002A6128">
        <w:rPr>
          <w:rFonts w:asciiTheme="majorBidi" w:hAnsiTheme="majorBidi" w:cstheme="majorBidi"/>
          <w:color w:val="000000"/>
          <w:sz w:val="24"/>
          <w:szCs w:val="24"/>
        </w:rPr>
        <w:t>juga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memberikan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perubahan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besar</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dalam</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dunia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pendidikan</w:t>
      </w:r>
      <w:proofErr w:type="spellEnd"/>
      <w:r w:rsidR="003D2817" w:rsidRPr="002A6128">
        <w:rPr>
          <w:rFonts w:asciiTheme="majorBidi" w:hAnsiTheme="majorBidi" w:cstheme="majorBidi"/>
          <w:color w:val="000000"/>
          <w:sz w:val="24"/>
          <w:szCs w:val="24"/>
        </w:rPr>
        <w:t xml:space="preserve"> di Indonesia. </w:t>
      </w:r>
      <w:proofErr w:type="spellStart"/>
      <w:r w:rsidR="003D2817" w:rsidRPr="002A6128">
        <w:rPr>
          <w:rFonts w:asciiTheme="majorBidi" w:hAnsiTheme="majorBidi" w:cstheme="majorBidi"/>
          <w:color w:val="000000"/>
          <w:sz w:val="24"/>
          <w:szCs w:val="24"/>
        </w:rPr>
        <w:t>Laju</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penyebaran</w:t>
      </w:r>
      <w:proofErr w:type="spellEnd"/>
      <w:r w:rsidR="003D2817" w:rsidRPr="002A6128">
        <w:rPr>
          <w:rFonts w:asciiTheme="majorBidi" w:hAnsiTheme="majorBidi" w:cstheme="majorBidi"/>
          <w:color w:val="000000"/>
          <w:sz w:val="24"/>
          <w:szCs w:val="24"/>
        </w:rPr>
        <w:t xml:space="preserve"> covid-19 yang </w:t>
      </w:r>
      <w:proofErr w:type="spellStart"/>
      <w:r w:rsidR="003D2817" w:rsidRPr="002A6128">
        <w:rPr>
          <w:rFonts w:asciiTheme="majorBidi" w:hAnsiTheme="majorBidi" w:cstheme="majorBidi"/>
          <w:color w:val="000000"/>
          <w:sz w:val="24"/>
          <w:szCs w:val="24"/>
        </w:rPr>
        <w:t>terus</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meningkat</w:t>
      </w:r>
      <w:proofErr w:type="spellEnd"/>
      <w:r w:rsidR="003D2817" w:rsidRPr="002A6128">
        <w:rPr>
          <w:rFonts w:asciiTheme="majorBidi" w:hAnsiTheme="majorBidi" w:cstheme="majorBidi"/>
          <w:color w:val="000000"/>
          <w:sz w:val="24"/>
          <w:szCs w:val="24"/>
        </w:rPr>
        <w:t xml:space="preserve"> di Indonesia, </w:t>
      </w:r>
      <w:proofErr w:type="spellStart"/>
      <w:r w:rsidR="003D2817" w:rsidRPr="002A6128">
        <w:rPr>
          <w:rFonts w:asciiTheme="majorBidi" w:hAnsiTheme="majorBidi" w:cstheme="majorBidi"/>
          <w:color w:val="000000"/>
          <w:sz w:val="24"/>
          <w:szCs w:val="24"/>
        </w:rPr>
        <w:t>mengharuskan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pemerintah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mengambil</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kebijakan</w:t>
      </w:r>
      <w:proofErr w:type="spellEnd"/>
      <w:r w:rsidR="003D2817" w:rsidRPr="002A6128">
        <w:rPr>
          <w:rFonts w:asciiTheme="majorBidi" w:hAnsiTheme="majorBidi" w:cstheme="majorBidi"/>
          <w:color w:val="000000"/>
          <w:sz w:val="24"/>
          <w:szCs w:val="24"/>
        </w:rPr>
        <w:t xml:space="preserve"> yang </w:t>
      </w:r>
      <w:proofErr w:type="spellStart"/>
      <w:r w:rsidR="003D2817" w:rsidRPr="002A6128">
        <w:rPr>
          <w:rFonts w:asciiTheme="majorBidi" w:hAnsiTheme="majorBidi" w:cstheme="majorBidi"/>
          <w:color w:val="000000"/>
          <w:sz w:val="24"/>
          <w:szCs w:val="24"/>
        </w:rPr>
        <w:t>tepat</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untuk</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memutus</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mata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rantai</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penyebaran</w:t>
      </w:r>
      <w:proofErr w:type="spellEnd"/>
      <w:r w:rsidR="003D2817" w:rsidRPr="002A6128">
        <w:rPr>
          <w:rFonts w:asciiTheme="majorBidi" w:hAnsiTheme="majorBidi" w:cstheme="majorBidi"/>
          <w:color w:val="000000"/>
          <w:sz w:val="24"/>
          <w:szCs w:val="24"/>
        </w:rPr>
        <w:t xml:space="preserve"> virus </w:t>
      </w:r>
      <w:proofErr w:type="spellStart"/>
      <w:r w:rsidR="003D2817" w:rsidRPr="002A6128">
        <w:rPr>
          <w:rFonts w:asciiTheme="majorBidi" w:hAnsiTheme="majorBidi" w:cstheme="majorBidi"/>
          <w:color w:val="000000"/>
          <w:sz w:val="24"/>
          <w:szCs w:val="24"/>
        </w:rPr>
        <w:t>ini</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Berbagai</w:t>
      </w:r>
      <w:proofErr w:type="spellEnd"/>
      <w:r w:rsidR="003D2817" w:rsidRPr="002A6128">
        <w:rPr>
          <w:rFonts w:asciiTheme="majorBidi" w:hAnsiTheme="majorBidi" w:cstheme="majorBidi"/>
          <w:color w:val="000000"/>
          <w:sz w:val="24"/>
          <w:szCs w:val="24"/>
        </w:rPr>
        <w:t xml:space="preserve"> </w:t>
      </w:r>
      <w:proofErr w:type="spellStart"/>
      <w:proofErr w:type="gramStart"/>
      <w:r w:rsidR="003D2817" w:rsidRPr="002A6128">
        <w:rPr>
          <w:rFonts w:asciiTheme="majorBidi" w:hAnsiTheme="majorBidi" w:cstheme="majorBidi"/>
          <w:color w:val="000000"/>
          <w:sz w:val="24"/>
          <w:szCs w:val="24"/>
        </w:rPr>
        <w:t>cara</w:t>
      </w:r>
      <w:proofErr w:type="spellEnd"/>
      <w:proofErr w:type="gram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telah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dilakukan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seperti</w:t>
      </w:r>
      <w:proofErr w:type="spellEnd"/>
      <w:r w:rsidR="003D2817" w:rsidRPr="002A6128">
        <w:rPr>
          <w:rFonts w:asciiTheme="majorBidi" w:hAnsiTheme="majorBidi" w:cstheme="majorBidi"/>
          <w:color w:val="000000"/>
          <w:sz w:val="24"/>
          <w:szCs w:val="24"/>
        </w:rPr>
        <w:t xml:space="preserve"> </w:t>
      </w:r>
      <w:r w:rsidR="003D2817" w:rsidRPr="002A6128">
        <w:rPr>
          <w:rFonts w:asciiTheme="majorBidi" w:hAnsiTheme="majorBidi" w:cstheme="majorBidi"/>
          <w:i/>
          <w:iCs/>
          <w:color w:val="000000"/>
          <w:sz w:val="24"/>
          <w:szCs w:val="24"/>
        </w:rPr>
        <w:t>stay at home</w:t>
      </w:r>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menggunakan</w:t>
      </w:r>
      <w:proofErr w:type="spellEnd"/>
      <w:r w:rsidR="003D2817" w:rsidRPr="002A6128">
        <w:rPr>
          <w:rFonts w:asciiTheme="majorBidi" w:hAnsiTheme="majorBidi" w:cstheme="majorBidi"/>
          <w:color w:val="000000"/>
          <w:sz w:val="24"/>
          <w:szCs w:val="24"/>
        </w:rPr>
        <w:t xml:space="preserve"> masker </w:t>
      </w:r>
      <w:proofErr w:type="spellStart"/>
      <w:r w:rsidR="003D2817" w:rsidRPr="002A6128">
        <w:rPr>
          <w:rFonts w:asciiTheme="majorBidi" w:hAnsiTheme="majorBidi" w:cstheme="majorBidi"/>
          <w:color w:val="000000"/>
          <w:sz w:val="24"/>
          <w:szCs w:val="24"/>
        </w:rPr>
        <w:t>saat</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keluar</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rumah</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dan</w:t>
      </w:r>
      <w:proofErr w:type="spellEnd"/>
      <w:r w:rsidR="003D2817" w:rsidRPr="002A6128">
        <w:rPr>
          <w:rFonts w:asciiTheme="majorBidi" w:hAnsiTheme="majorBidi" w:cstheme="majorBidi"/>
          <w:color w:val="000000"/>
          <w:sz w:val="24"/>
          <w:szCs w:val="24"/>
        </w:rPr>
        <w:t xml:space="preserve"> </w:t>
      </w:r>
      <w:r w:rsidR="003D2817" w:rsidRPr="002A6128">
        <w:rPr>
          <w:rFonts w:asciiTheme="majorBidi" w:hAnsiTheme="majorBidi" w:cstheme="majorBidi"/>
          <w:i/>
          <w:iCs/>
          <w:color w:val="000000"/>
          <w:sz w:val="24"/>
          <w:szCs w:val="24"/>
        </w:rPr>
        <w:t>physical distancing</w:t>
      </w:r>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menjaga</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jarak</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fisik</w:t>
      </w:r>
      <w:proofErr w:type="spellEnd"/>
      <w:r w:rsidR="003D2817" w:rsidRPr="002A6128">
        <w:rPr>
          <w:rFonts w:asciiTheme="majorBidi" w:hAnsiTheme="majorBidi" w:cstheme="majorBidi"/>
          <w:color w:val="000000"/>
          <w:sz w:val="24"/>
          <w:szCs w:val="24"/>
        </w:rPr>
        <w:t xml:space="preserve">) yang </w:t>
      </w:r>
      <w:proofErr w:type="spellStart"/>
      <w:r w:rsidR="003D2817" w:rsidRPr="002A6128">
        <w:rPr>
          <w:rFonts w:asciiTheme="majorBidi" w:hAnsiTheme="majorBidi" w:cstheme="majorBidi"/>
          <w:color w:val="000000"/>
          <w:sz w:val="24"/>
          <w:szCs w:val="24"/>
        </w:rPr>
        <w:t>dilakukan</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untuk</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meminimalisir</w:t>
      </w:r>
      <w:proofErr w:type="spellEnd"/>
      <w:r w:rsidR="003D2817" w:rsidRPr="002A6128">
        <w:rPr>
          <w:rFonts w:asciiTheme="majorBidi" w:hAnsiTheme="majorBidi" w:cstheme="majorBidi"/>
          <w:color w:val="000000"/>
          <w:sz w:val="24"/>
          <w:szCs w:val="24"/>
        </w:rPr>
        <w:t xml:space="preserve"> </w:t>
      </w:r>
      <w:proofErr w:type="spellStart"/>
      <w:r w:rsidR="003D2817" w:rsidRPr="002A6128">
        <w:rPr>
          <w:rFonts w:asciiTheme="majorBidi" w:hAnsiTheme="majorBidi" w:cstheme="majorBidi"/>
          <w:color w:val="000000"/>
          <w:sz w:val="24"/>
          <w:szCs w:val="24"/>
        </w:rPr>
        <w:t>persebaran</w:t>
      </w:r>
      <w:proofErr w:type="spellEnd"/>
      <w:r w:rsidR="003D2817" w:rsidRPr="002A6128">
        <w:rPr>
          <w:rFonts w:asciiTheme="majorBidi" w:hAnsiTheme="majorBidi" w:cstheme="majorBidi"/>
          <w:color w:val="000000"/>
          <w:sz w:val="24"/>
          <w:szCs w:val="24"/>
        </w:rPr>
        <w:t xml:space="preserve"> Covid-19. </w:t>
      </w:r>
    </w:p>
    <w:p w:rsidR="003D2817" w:rsidRPr="002A6128" w:rsidRDefault="003D2817" w:rsidP="002A6128">
      <w:pPr>
        <w:pStyle w:val="NormalWeb"/>
        <w:shd w:val="clear" w:color="auto" w:fill="FFFFFF"/>
        <w:spacing w:before="0" w:beforeAutospacing="0" w:after="0" w:afterAutospacing="0"/>
        <w:ind w:left="360"/>
        <w:jc w:val="both"/>
        <w:rPr>
          <w:rFonts w:asciiTheme="majorBidi" w:hAnsiTheme="majorBidi" w:cstheme="majorBidi"/>
          <w:color w:val="222222"/>
        </w:rPr>
      </w:pPr>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Pembelajaran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Jarak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Jauh</w:t>
      </w:r>
      <w:proofErr w:type="spellEnd"/>
      <w:r w:rsidRPr="002A6128">
        <w:rPr>
          <w:rFonts w:asciiTheme="majorBidi" w:hAnsiTheme="majorBidi" w:cstheme="majorBidi"/>
          <w:color w:val="222222"/>
        </w:rPr>
        <w:t xml:space="preserve"> (PJJ) di masa </w:t>
      </w:r>
      <w:proofErr w:type="spellStart"/>
      <w:r w:rsidRPr="002A6128">
        <w:rPr>
          <w:rFonts w:asciiTheme="majorBidi" w:hAnsiTheme="majorBidi" w:cstheme="majorBidi"/>
          <w:color w:val="222222"/>
        </w:rPr>
        <w:t>pandemi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menyisakan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ragam</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permasalahan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hingga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kini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Banyaknya</w:t>
      </w:r>
      <w:proofErr w:type="spellEnd"/>
      <w:r w:rsidRPr="002A6128">
        <w:rPr>
          <w:rFonts w:asciiTheme="majorBidi" w:hAnsiTheme="majorBidi" w:cstheme="majorBidi"/>
          <w:color w:val="222222"/>
        </w:rPr>
        <w:t xml:space="preserve"> orang </w:t>
      </w:r>
      <w:proofErr w:type="spellStart"/>
      <w:r w:rsidRPr="002A6128">
        <w:rPr>
          <w:rFonts w:asciiTheme="majorBidi" w:hAnsiTheme="majorBidi" w:cstheme="majorBidi"/>
          <w:color w:val="222222"/>
        </w:rPr>
        <w:t>tua</w:t>
      </w:r>
      <w:proofErr w:type="spellEnd"/>
      <w:r w:rsidRPr="002A6128">
        <w:rPr>
          <w:rFonts w:asciiTheme="majorBidi" w:hAnsiTheme="majorBidi" w:cstheme="majorBidi"/>
          <w:color w:val="222222"/>
        </w:rPr>
        <w:t xml:space="preserve"> yang </w:t>
      </w:r>
      <w:proofErr w:type="spellStart"/>
      <w:r w:rsidRPr="002A6128">
        <w:rPr>
          <w:rFonts w:asciiTheme="majorBidi" w:hAnsiTheme="majorBidi" w:cstheme="majorBidi"/>
          <w:color w:val="222222"/>
        </w:rPr>
        <w:t>terbebani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karena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harus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terlibat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aktif</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dalam</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melaksanakan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pembelajaran</w:t>
      </w:r>
      <w:proofErr w:type="spellEnd"/>
      <w:r w:rsidRPr="002A6128">
        <w:rPr>
          <w:rFonts w:asciiTheme="majorBidi" w:hAnsiTheme="majorBidi" w:cstheme="majorBidi"/>
          <w:color w:val="222222"/>
        </w:rPr>
        <w:t xml:space="preserve"> di </w:t>
      </w:r>
      <w:proofErr w:type="spellStart"/>
      <w:r w:rsidRPr="002A6128">
        <w:rPr>
          <w:rFonts w:asciiTheme="majorBidi" w:hAnsiTheme="majorBidi" w:cstheme="majorBidi"/>
          <w:color w:val="222222"/>
        </w:rPr>
        <w:t>rumah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hingga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memicu</w:t>
      </w:r>
      <w:proofErr w:type="spellEnd"/>
      <w:r w:rsidRPr="002A6128">
        <w:rPr>
          <w:rFonts w:asciiTheme="majorBidi" w:hAnsiTheme="majorBidi" w:cstheme="majorBidi"/>
          <w:color w:val="222222"/>
        </w:rPr>
        <w:t xml:space="preserve"> stress </w:t>
      </w:r>
      <w:proofErr w:type="spellStart"/>
      <w:r w:rsidRPr="002A6128">
        <w:rPr>
          <w:rFonts w:asciiTheme="majorBidi" w:hAnsiTheme="majorBidi" w:cstheme="majorBidi"/>
          <w:color w:val="222222"/>
        </w:rPr>
        <w:t>pada</w:t>
      </w:r>
      <w:proofErr w:type="spellEnd"/>
      <w:r w:rsidRPr="002A6128">
        <w:rPr>
          <w:rFonts w:asciiTheme="majorBidi" w:hAnsiTheme="majorBidi" w:cstheme="majorBidi"/>
          <w:color w:val="222222"/>
        </w:rPr>
        <w:t xml:space="preserve"> orang </w:t>
      </w:r>
      <w:proofErr w:type="spellStart"/>
      <w:r w:rsidRPr="002A6128">
        <w:rPr>
          <w:rFonts w:asciiTheme="majorBidi" w:hAnsiTheme="majorBidi" w:cstheme="majorBidi"/>
          <w:color w:val="222222"/>
        </w:rPr>
        <w:t>tua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anak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Akibatnya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ada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kasus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bunuh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diri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terjadi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karena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beban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tugas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sekolah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sulit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sinyal</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kekerasan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pada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anak</w:t>
      </w:r>
      <w:proofErr w:type="spellEnd"/>
      <w:r w:rsidRPr="002A6128">
        <w:rPr>
          <w:rFonts w:asciiTheme="majorBidi" w:hAnsiTheme="majorBidi" w:cstheme="majorBidi"/>
          <w:color w:val="222222"/>
        </w:rPr>
        <w:t>.</w:t>
      </w:r>
    </w:p>
    <w:p w:rsidR="003D2817" w:rsidRPr="002A6128" w:rsidRDefault="003D2817" w:rsidP="002A6128">
      <w:pPr>
        <w:pStyle w:val="NormalWeb"/>
        <w:shd w:val="clear" w:color="auto" w:fill="FFFFFF"/>
        <w:spacing w:before="0" w:beforeAutospacing="0" w:after="0" w:afterAutospacing="0"/>
        <w:ind w:left="360"/>
        <w:jc w:val="both"/>
        <w:rPr>
          <w:rFonts w:asciiTheme="majorBidi" w:hAnsiTheme="majorBidi" w:cstheme="majorBidi"/>
          <w:color w:val="222222"/>
        </w:rPr>
      </w:pPr>
      <w:r w:rsidRPr="002A6128">
        <w:rPr>
          <w:rFonts w:asciiTheme="majorBidi" w:hAnsiTheme="majorBidi" w:cstheme="majorBidi"/>
          <w:color w:val="222222"/>
        </w:rPr>
        <w:t xml:space="preserve">             PJJ </w:t>
      </w:r>
      <w:proofErr w:type="spellStart"/>
      <w:r w:rsidRPr="002A6128">
        <w:rPr>
          <w:rFonts w:asciiTheme="majorBidi" w:hAnsiTheme="majorBidi" w:cstheme="majorBidi"/>
          <w:color w:val="222222"/>
        </w:rPr>
        <w:t>banyak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mengalami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masalah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teknis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seperti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susahnya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jaringan</w:t>
      </w:r>
      <w:proofErr w:type="spellEnd"/>
      <w:r w:rsidRPr="002A6128">
        <w:rPr>
          <w:rFonts w:asciiTheme="majorBidi" w:hAnsiTheme="majorBidi" w:cstheme="majorBidi"/>
          <w:color w:val="222222"/>
        </w:rPr>
        <w:t xml:space="preserve"> internet </w:t>
      </w:r>
      <w:proofErr w:type="spellStart"/>
      <w:r w:rsidRPr="002A6128">
        <w:rPr>
          <w:rFonts w:asciiTheme="majorBidi" w:hAnsiTheme="majorBidi" w:cstheme="majorBidi"/>
          <w:color w:val="222222"/>
        </w:rPr>
        <w:t>bagi</w:t>
      </w:r>
      <w:proofErr w:type="spellEnd"/>
      <w:r w:rsidRPr="002A6128">
        <w:rPr>
          <w:rFonts w:asciiTheme="majorBidi" w:hAnsiTheme="majorBidi" w:cstheme="majorBidi"/>
          <w:color w:val="222222"/>
        </w:rPr>
        <w:t xml:space="preserve"> yang </w:t>
      </w:r>
      <w:proofErr w:type="spellStart"/>
      <w:r w:rsidRPr="002A6128">
        <w:rPr>
          <w:rFonts w:asciiTheme="majorBidi" w:hAnsiTheme="majorBidi" w:cstheme="majorBidi"/>
          <w:color w:val="222222"/>
        </w:rPr>
        <w:t>tinggal</w:t>
      </w:r>
      <w:proofErr w:type="spellEnd"/>
      <w:r w:rsidRPr="002A6128">
        <w:rPr>
          <w:rFonts w:asciiTheme="majorBidi" w:hAnsiTheme="majorBidi" w:cstheme="majorBidi"/>
          <w:color w:val="222222"/>
        </w:rPr>
        <w:t xml:space="preserve"> di </w:t>
      </w:r>
      <w:proofErr w:type="spellStart"/>
      <w:r w:rsidRPr="002A6128">
        <w:rPr>
          <w:rFonts w:asciiTheme="majorBidi" w:hAnsiTheme="majorBidi" w:cstheme="majorBidi"/>
          <w:color w:val="222222"/>
        </w:rPr>
        <w:t>daerah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pelosok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pemberian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kuota</w:t>
      </w:r>
      <w:proofErr w:type="spellEnd"/>
      <w:r w:rsidRPr="002A6128">
        <w:rPr>
          <w:rFonts w:asciiTheme="majorBidi" w:hAnsiTheme="majorBidi" w:cstheme="majorBidi"/>
          <w:color w:val="222222"/>
        </w:rPr>
        <w:t xml:space="preserve"> yang </w:t>
      </w:r>
      <w:proofErr w:type="spellStart"/>
      <w:r w:rsidRPr="002A6128">
        <w:rPr>
          <w:rFonts w:asciiTheme="majorBidi" w:hAnsiTheme="majorBidi" w:cstheme="majorBidi"/>
          <w:color w:val="222222"/>
        </w:rPr>
        <w:t>belum</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merata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ketiadaan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gawai</w:t>
      </w:r>
      <w:proofErr w:type="spellEnd"/>
      <w:r w:rsidRPr="002A6128">
        <w:rPr>
          <w:rFonts w:asciiTheme="majorBidi" w:hAnsiTheme="majorBidi" w:cstheme="majorBidi"/>
          <w:color w:val="222222"/>
        </w:rPr>
        <w:t xml:space="preserve">. Hal </w:t>
      </w:r>
      <w:proofErr w:type="spellStart"/>
      <w:r w:rsidRPr="002A6128">
        <w:rPr>
          <w:rFonts w:asciiTheme="majorBidi" w:hAnsiTheme="majorBidi" w:cstheme="majorBidi"/>
          <w:color w:val="222222"/>
        </w:rPr>
        <w:t>ini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menuntut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adanya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solusi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efektif</w:t>
      </w:r>
      <w:proofErr w:type="spellEnd"/>
      <w:r w:rsidRPr="002A6128">
        <w:rPr>
          <w:rFonts w:asciiTheme="majorBidi" w:hAnsiTheme="majorBidi" w:cstheme="majorBidi"/>
          <w:color w:val="222222"/>
        </w:rPr>
        <w:t xml:space="preserve"> agar proses </w:t>
      </w:r>
      <w:proofErr w:type="spellStart"/>
      <w:r w:rsidRPr="002A6128">
        <w:rPr>
          <w:rFonts w:asciiTheme="majorBidi" w:hAnsiTheme="majorBidi" w:cstheme="majorBidi"/>
          <w:color w:val="222222"/>
        </w:rPr>
        <w:t>pendidikan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tetap</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berjalan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baik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tidak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ada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kasus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terkait</w:t>
      </w:r>
      <w:proofErr w:type="spellEnd"/>
      <w:r w:rsidRPr="002A6128">
        <w:rPr>
          <w:rFonts w:asciiTheme="majorBidi" w:hAnsiTheme="majorBidi" w:cstheme="majorBidi"/>
          <w:color w:val="222222"/>
        </w:rPr>
        <w:t xml:space="preserve"> PJJ </w:t>
      </w:r>
      <w:proofErr w:type="spellStart"/>
      <w:r w:rsidRPr="002A6128">
        <w:rPr>
          <w:rFonts w:asciiTheme="majorBidi" w:hAnsiTheme="majorBidi" w:cstheme="majorBidi"/>
          <w:color w:val="222222"/>
        </w:rPr>
        <w:t>dikemudian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hari</w:t>
      </w:r>
      <w:proofErr w:type="spellEnd"/>
      <w:r w:rsidRPr="002A6128">
        <w:rPr>
          <w:rFonts w:asciiTheme="majorBidi" w:hAnsiTheme="majorBidi" w:cstheme="majorBidi"/>
          <w:color w:val="222222"/>
        </w:rPr>
        <w:t>.</w:t>
      </w:r>
    </w:p>
    <w:p w:rsidR="003D2817" w:rsidRPr="002A6128" w:rsidRDefault="003D2817" w:rsidP="002A6128">
      <w:pPr>
        <w:pStyle w:val="NormalWeb"/>
        <w:shd w:val="clear" w:color="auto" w:fill="FFFFFF"/>
        <w:spacing w:before="0" w:beforeAutospacing="0" w:after="0" w:afterAutospacing="0"/>
        <w:ind w:left="360"/>
        <w:jc w:val="both"/>
        <w:rPr>
          <w:rFonts w:asciiTheme="majorBidi" w:hAnsiTheme="majorBidi" w:cstheme="majorBidi"/>
          <w:color w:val="222222"/>
        </w:rPr>
      </w:pPr>
      <w:r w:rsidRPr="002A6128">
        <w:rPr>
          <w:rFonts w:asciiTheme="majorBidi" w:hAnsiTheme="majorBidi" w:cstheme="majorBidi"/>
          <w:color w:val="222222"/>
        </w:rPr>
        <w:t xml:space="preserve">               PJJ yang </w:t>
      </w:r>
      <w:proofErr w:type="spellStart"/>
      <w:r w:rsidRPr="002A6128">
        <w:rPr>
          <w:rFonts w:asciiTheme="majorBidi" w:hAnsiTheme="majorBidi" w:cstheme="majorBidi"/>
          <w:color w:val="222222"/>
        </w:rPr>
        <w:t>diterapkan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selama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pandemi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menimbulkan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daftar</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masalah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berdampak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buruk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dari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berbagai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sektoral</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terkecuali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sektor</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pendidikan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Saat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ini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belum</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adanya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kejelasan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kapan</w:t>
      </w:r>
      <w:proofErr w:type="spellEnd"/>
      <w:r w:rsidRPr="002A6128">
        <w:rPr>
          <w:rFonts w:asciiTheme="majorBidi" w:hAnsiTheme="majorBidi" w:cstheme="majorBidi"/>
          <w:color w:val="222222"/>
        </w:rPr>
        <w:t xml:space="preserve"> Covid-19 </w:t>
      </w:r>
      <w:proofErr w:type="spellStart"/>
      <w:proofErr w:type="gramStart"/>
      <w:r w:rsidRPr="002A6128">
        <w:rPr>
          <w:rFonts w:asciiTheme="majorBidi" w:hAnsiTheme="majorBidi" w:cstheme="majorBidi"/>
          <w:color w:val="222222"/>
        </w:rPr>
        <w:t>akan</w:t>
      </w:r>
      <w:proofErr w:type="spellEnd"/>
      <w:proofErr w:type="gram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berakhir</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Sedangkan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disisi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lain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perkembangan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fisik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psikis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anak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tetap</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tumbuh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berkembang</w:t>
      </w:r>
      <w:proofErr w:type="spellEnd"/>
      <w:r w:rsidRPr="002A6128">
        <w:rPr>
          <w:rFonts w:asciiTheme="majorBidi" w:hAnsiTheme="majorBidi" w:cstheme="majorBidi"/>
          <w:color w:val="222222"/>
        </w:rPr>
        <w:t xml:space="preserve">.     </w:t>
      </w:r>
    </w:p>
    <w:p w:rsidR="003D2817" w:rsidRPr="002A6128" w:rsidRDefault="003D2817" w:rsidP="002A6128">
      <w:pPr>
        <w:pStyle w:val="NormalWeb"/>
        <w:shd w:val="clear" w:color="auto" w:fill="FFFFFF"/>
        <w:spacing w:before="0" w:beforeAutospacing="0" w:after="0" w:afterAutospacing="0"/>
        <w:ind w:left="360"/>
        <w:jc w:val="both"/>
        <w:rPr>
          <w:rFonts w:asciiTheme="majorBidi" w:hAnsiTheme="majorBidi" w:cstheme="majorBidi"/>
          <w:color w:val="222222"/>
        </w:rPr>
      </w:pPr>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Pembelajaran</w:t>
      </w:r>
      <w:proofErr w:type="spellEnd"/>
      <w:r w:rsidRPr="002A6128">
        <w:rPr>
          <w:rFonts w:asciiTheme="majorBidi" w:hAnsiTheme="majorBidi" w:cstheme="majorBidi"/>
          <w:color w:val="222222"/>
        </w:rPr>
        <w:t xml:space="preserve"> daring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luring </w:t>
      </w:r>
      <w:proofErr w:type="spellStart"/>
      <w:r w:rsidRPr="002A6128">
        <w:rPr>
          <w:rFonts w:asciiTheme="majorBidi" w:hAnsiTheme="majorBidi" w:cstheme="majorBidi"/>
          <w:color w:val="222222"/>
        </w:rPr>
        <w:t>terus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diupayakan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Namun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apakah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pembelajaran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tersebut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menjadi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sebuah</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solusi</w:t>
      </w:r>
      <w:proofErr w:type="spellEnd"/>
      <w:r w:rsidRPr="002A6128">
        <w:rPr>
          <w:rFonts w:asciiTheme="majorBidi" w:hAnsiTheme="majorBidi" w:cstheme="majorBidi"/>
          <w:color w:val="222222"/>
        </w:rPr>
        <w:t xml:space="preserve"> yang </w:t>
      </w:r>
      <w:proofErr w:type="spellStart"/>
      <w:r w:rsidRPr="002A6128">
        <w:rPr>
          <w:rFonts w:asciiTheme="majorBidi" w:hAnsiTheme="majorBidi" w:cstheme="majorBidi"/>
          <w:color w:val="222222"/>
        </w:rPr>
        <w:t>diharapkan</w:t>
      </w:r>
      <w:proofErr w:type="spellEnd"/>
      <w:r w:rsidRPr="002A6128">
        <w:rPr>
          <w:rFonts w:asciiTheme="majorBidi" w:hAnsiTheme="majorBidi" w:cstheme="majorBidi"/>
          <w:color w:val="222222"/>
        </w:rPr>
        <w:t xml:space="preserve"> </w:t>
      </w:r>
      <w:proofErr w:type="spellStart"/>
      <w:proofErr w:type="gramStart"/>
      <w:r w:rsidRPr="002A6128">
        <w:rPr>
          <w:rFonts w:asciiTheme="majorBidi" w:hAnsiTheme="majorBidi" w:cstheme="majorBidi"/>
          <w:color w:val="222222"/>
        </w:rPr>
        <w:t>bersama</w:t>
      </w:r>
      <w:proofErr w:type="spellEnd"/>
      <w:r w:rsidRPr="002A6128">
        <w:rPr>
          <w:rFonts w:asciiTheme="majorBidi" w:hAnsiTheme="majorBidi" w:cstheme="majorBidi"/>
          <w:color w:val="222222"/>
        </w:rPr>
        <w:t xml:space="preserve"> ?</w:t>
      </w:r>
      <w:proofErr w:type="gram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Begitu</w:t>
      </w:r>
      <w:proofErr w:type="spellEnd"/>
      <w:r w:rsidRPr="002A6128">
        <w:rPr>
          <w:rFonts w:asciiTheme="majorBidi" w:hAnsiTheme="majorBidi" w:cstheme="majorBidi"/>
          <w:color w:val="222222"/>
        </w:rPr>
        <w:t xml:space="preserve"> pula </w:t>
      </w:r>
      <w:proofErr w:type="spellStart"/>
      <w:r w:rsidRPr="002A6128">
        <w:rPr>
          <w:rFonts w:asciiTheme="majorBidi" w:hAnsiTheme="majorBidi" w:cstheme="majorBidi"/>
          <w:color w:val="222222"/>
        </w:rPr>
        <w:t>dengan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mata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pelajaran</w:t>
      </w:r>
      <w:proofErr w:type="spellEnd"/>
      <w:r w:rsidRPr="002A6128">
        <w:rPr>
          <w:rFonts w:asciiTheme="majorBidi" w:hAnsiTheme="majorBidi" w:cstheme="majorBidi"/>
          <w:color w:val="222222"/>
        </w:rPr>
        <w:t xml:space="preserve"> Al Qur’an </w:t>
      </w:r>
      <w:proofErr w:type="spellStart"/>
      <w:r w:rsidRPr="002A6128">
        <w:rPr>
          <w:rFonts w:asciiTheme="majorBidi" w:hAnsiTheme="majorBidi" w:cstheme="majorBidi"/>
          <w:color w:val="222222"/>
        </w:rPr>
        <w:t>hadits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otomatis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belajarnya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juga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secara</w:t>
      </w:r>
      <w:proofErr w:type="spellEnd"/>
      <w:r w:rsidRPr="002A6128">
        <w:rPr>
          <w:rFonts w:asciiTheme="majorBidi" w:hAnsiTheme="majorBidi" w:cstheme="majorBidi"/>
          <w:color w:val="222222"/>
        </w:rPr>
        <w:t xml:space="preserve"> daring </w:t>
      </w:r>
      <w:proofErr w:type="spellStart"/>
      <w:r w:rsidRPr="002A6128">
        <w:rPr>
          <w:rFonts w:asciiTheme="majorBidi" w:hAnsiTheme="majorBidi" w:cstheme="majorBidi"/>
          <w:color w:val="222222"/>
        </w:rPr>
        <w:t>atau</w:t>
      </w:r>
      <w:proofErr w:type="spellEnd"/>
      <w:r w:rsidRPr="002A6128">
        <w:rPr>
          <w:rFonts w:asciiTheme="majorBidi" w:hAnsiTheme="majorBidi" w:cstheme="majorBidi"/>
          <w:color w:val="222222"/>
        </w:rPr>
        <w:t xml:space="preserve"> PJJ.</w:t>
      </w:r>
    </w:p>
    <w:p w:rsidR="003D2817" w:rsidRPr="002A6128" w:rsidRDefault="003D2817" w:rsidP="002A6128">
      <w:pPr>
        <w:pStyle w:val="NormalWeb"/>
        <w:shd w:val="clear" w:color="auto" w:fill="FFFFFF"/>
        <w:spacing w:before="0" w:beforeAutospacing="0" w:after="0" w:afterAutospacing="0"/>
        <w:ind w:left="360"/>
        <w:jc w:val="both"/>
        <w:rPr>
          <w:rFonts w:asciiTheme="majorBidi" w:hAnsiTheme="majorBidi" w:cstheme="majorBidi"/>
          <w:color w:val="222222"/>
        </w:rPr>
      </w:pPr>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Alasan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dalam</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pemilihan</w:t>
      </w:r>
      <w:proofErr w:type="spellEnd"/>
      <w:r w:rsidRPr="002A6128">
        <w:rPr>
          <w:rFonts w:asciiTheme="majorBidi" w:hAnsiTheme="majorBidi" w:cstheme="majorBidi"/>
          <w:color w:val="000000"/>
          <w:sz w:val="26"/>
          <w:szCs w:val="26"/>
          <w:shd w:val="clear" w:color="auto" w:fill="FFFFFF"/>
        </w:rPr>
        <w:t xml:space="preserve"> media video </w:t>
      </w:r>
      <w:proofErr w:type="spellStart"/>
      <w:r w:rsidRPr="002A6128">
        <w:rPr>
          <w:rFonts w:asciiTheme="majorBidi" w:hAnsiTheme="majorBidi" w:cstheme="majorBidi"/>
          <w:color w:val="000000"/>
          <w:sz w:val="26"/>
          <w:szCs w:val="26"/>
          <w:shd w:val="clear" w:color="auto" w:fill="FFFFFF"/>
        </w:rPr>
        <w:t>pembelajaran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adalah</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karena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penggunaan</w:t>
      </w:r>
      <w:proofErr w:type="spellEnd"/>
      <w:r w:rsidRPr="002A6128">
        <w:rPr>
          <w:rFonts w:asciiTheme="majorBidi" w:hAnsiTheme="majorBidi" w:cstheme="majorBidi"/>
          <w:color w:val="000000"/>
          <w:sz w:val="26"/>
          <w:szCs w:val="26"/>
          <w:shd w:val="clear" w:color="auto" w:fill="FFFFFF"/>
        </w:rPr>
        <w:t xml:space="preserve"> video </w:t>
      </w:r>
      <w:proofErr w:type="spellStart"/>
      <w:r w:rsidRPr="002A6128">
        <w:rPr>
          <w:rFonts w:asciiTheme="majorBidi" w:hAnsiTheme="majorBidi" w:cstheme="majorBidi"/>
          <w:color w:val="000000"/>
          <w:sz w:val="26"/>
          <w:szCs w:val="26"/>
          <w:shd w:val="clear" w:color="auto" w:fill="FFFFFF"/>
        </w:rPr>
        <w:t>dapat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mengatasi</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keterbatasan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ruang</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w</w:t>
      </w:r>
      <w:r w:rsidR="00496F37" w:rsidRPr="002A6128">
        <w:rPr>
          <w:rFonts w:asciiTheme="majorBidi" w:hAnsiTheme="majorBidi" w:cstheme="majorBidi"/>
          <w:color w:val="000000"/>
          <w:sz w:val="26"/>
          <w:szCs w:val="26"/>
          <w:shd w:val="clear" w:color="auto" w:fill="FFFFFF"/>
        </w:rPr>
        <w:t>aktu</w:t>
      </w:r>
      <w:proofErr w:type="spellEnd"/>
      <w:r w:rsidR="00496F37" w:rsidRPr="002A6128">
        <w:rPr>
          <w:rFonts w:asciiTheme="majorBidi" w:hAnsiTheme="majorBidi" w:cstheme="majorBidi"/>
          <w:color w:val="000000"/>
          <w:sz w:val="26"/>
          <w:szCs w:val="26"/>
          <w:shd w:val="clear" w:color="auto" w:fill="FFFFFF"/>
        </w:rPr>
        <w:t xml:space="preserve">, video </w:t>
      </w:r>
      <w:proofErr w:type="spellStart"/>
      <w:r w:rsidR="00496F37" w:rsidRPr="002A6128">
        <w:rPr>
          <w:rFonts w:asciiTheme="majorBidi" w:hAnsiTheme="majorBidi" w:cstheme="majorBidi"/>
          <w:color w:val="000000"/>
          <w:sz w:val="26"/>
          <w:szCs w:val="26"/>
          <w:shd w:val="clear" w:color="auto" w:fill="FFFFFF"/>
        </w:rPr>
        <w:t>dapat</w:t>
      </w:r>
      <w:proofErr w:type="spellEnd"/>
      <w:r w:rsidR="00496F37" w:rsidRPr="002A6128">
        <w:rPr>
          <w:rFonts w:asciiTheme="majorBidi" w:hAnsiTheme="majorBidi" w:cstheme="majorBidi"/>
          <w:color w:val="000000"/>
          <w:sz w:val="26"/>
          <w:szCs w:val="26"/>
          <w:shd w:val="clear" w:color="auto" w:fill="FFFFFF"/>
        </w:rPr>
        <w:t xml:space="preserve"> </w:t>
      </w:r>
      <w:proofErr w:type="spellStart"/>
      <w:r w:rsidR="00496F37" w:rsidRPr="002A6128">
        <w:rPr>
          <w:rFonts w:asciiTheme="majorBidi" w:hAnsiTheme="majorBidi" w:cstheme="majorBidi"/>
          <w:color w:val="000000"/>
          <w:sz w:val="26"/>
          <w:szCs w:val="26"/>
          <w:shd w:val="clear" w:color="auto" w:fill="FFFFFF"/>
        </w:rPr>
        <w:t>diputar</w:t>
      </w:r>
      <w:proofErr w:type="spellEnd"/>
      <w:r w:rsidR="00496F37" w:rsidRPr="002A6128">
        <w:rPr>
          <w:rFonts w:asciiTheme="majorBidi" w:hAnsiTheme="majorBidi" w:cstheme="majorBidi"/>
          <w:color w:val="000000"/>
          <w:sz w:val="26"/>
          <w:szCs w:val="26"/>
          <w:shd w:val="clear" w:color="auto" w:fill="FFFFFF"/>
        </w:rPr>
        <w:t xml:space="preserve"> </w:t>
      </w:r>
      <w:proofErr w:type="spellStart"/>
      <w:r w:rsidR="00496F37" w:rsidRPr="002A6128">
        <w:rPr>
          <w:rFonts w:asciiTheme="majorBidi" w:hAnsiTheme="majorBidi" w:cstheme="majorBidi"/>
          <w:color w:val="000000"/>
          <w:sz w:val="26"/>
          <w:szCs w:val="26"/>
          <w:shd w:val="clear" w:color="auto" w:fill="FFFFFF"/>
        </w:rPr>
        <w:t>ulang</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dapat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meningkatkan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motivasi</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siswa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pada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saat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belajar</w:t>
      </w:r>
      <w:proofErr w:type="spellEnd"/>
      <w:r w:rsidRPr="002A6128">
        <w:rPr>
          <w:rFonts w:asciiTheme="majorBidi" w:hAnsiTheme="majorBidi" w:cstheme="majorBidi"/>
          <w:color w:val="000000"/>
          <w:sz w:val="26"/>
          <w:szCs w:val="26"/>
          <w:shd w:val="clear" w:color="auto" w:fill="FFFFFF"/>
        </w:rPr>
        <w:t xml:space="preserve"> daring. </w:t>
      </w:r>
      <w:proofErr w:type="spellStart"/>
      <w:r w:rsidRPr="002A6128">
        <w:rPr>
          <w:rFonts w:asciiTheme="majorBidi" w:hAnsiTheme="majorBidi" w:cstheme="majorBidi"/>
          <w:color w:val="000000"/>
          <w:sz w:val="26"/>
          <w:szCs w:val="26"/>
          <w:shd w:val="clear" w:color="auto" w:fill="FFFFFF"/>
        </w:rPr>
        <w:t>Pemilihan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penggunaan</w:t>
      </w:r>
      <w:proofErr w:type="spellEnd"/>
      <w:r w:rsidRPr="002A6128">
        <w:rPr>
          <w:rFonts w:asciiTheme="majorBidi" w:hAnsiTheme="majorBidi" w:cstheme="majorBidi"/>
          <w:color w:val="000000"/>
          <w:sz w:val="26"/>
          <w:szCs w:val="26"/>
          <w:shd w:val="clear" w:color="auto" w:fill="FFFFFF"/>
        </w:rPr>
        <w:t xml:space="preserve"> video </w:t>
      </w:r>
      <w:proofErr w:type="spellStart"/>
      <w:r w:rsidRPr="002A6128">
        <w:rPr>
          <w:rFonts w:asciiTheme="majorBidi" w:hAnsiTheme="majorBidi" w:cstheme="majorBidi"/>
          <w:color w:val="000000"/>
          <w:sz w:val="26"/>
          <w:szCs w:val="26"/>
          <w:shd w:val="clear" w:color="auto" w:fill="FFFFFF"/>
        </w:rPr>
        <w:t>pembelajaran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ini</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diharapkan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dapat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membantu</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siswa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untuk</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lebih</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bersemangat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dalam</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pembelajaran</w:t>
      </w:r>
      <w:proofErr w:type="spellEnd"/>
      <w:r w:rsidRPr="002A6128">
        <w:rPr>
          <w:rFonts w:asciiTheme="majorBidi" w:hAnsiTheme="majorBidi" w:cstheme="majorBidi"/>
          <w:color w:val="000000"/>
          <w:sz w:val="26"/>
          <w:szCs w:val="26"/>
          <w:shd w:val="clear" w:color="auto" w:fill="FFFFFF"/>
        </w:rPr>
        <w:t xml:space="preserve"> di masa </w:t>
      </w:r>
      <w:proofErr w:type="spellStart"/>
      <w:r w:rsidRPr="002A6128">
        <w:rPr>
          <w:rFonts w:asciiTheme="majorBidi" w:hAnsiTheme="majorBidi" w:cstheme="majorBidi"/>
          <w:color w:val="000000"/>
          <w:sz w:val="26"/>
          <w:szCs w:val="26"/>
          <w:shd w:val="clear" w:color="auto" w:fill="FFFFFF"/>
        </w:rPr>
        <w:t>pandemi</w:t>
      </w:r>
      <w:proofErr w:type="spellEnd"/>
      <w:r w:rsidRPr="002A6128">
        <w:rPr>
          <w:rFonts w:asciiTheme="majorBidi" w:hAnsiTheme="majorBidi" w:cstheme="majorBidi"/>
          <w:color w:val="000000"/>
          <w:sz w:val="26"/>
          <w:szCs w:val="26"/>
          <w:shd w:val="clear" w:color="auto" w:fill="FFFFFF"/>
        </w:rPr>
        <w:t xml:space="preserve"> COVID-19 </w:t>
      </w:r>
      <w:proofErr w:type="spellStart"/>
      <w:r w:rsidRPr="002A6128">
        <w:rPr>
          <w:rFonts w:asciiTheme="majorBidi" w:hAnsiTheme="majorBidi" w:cstheme="majorBidi"/>
          <w:color w:val="000000"/>
          <w:sz w:val="26"/>
          <w:szCs w:val="26"/>
          <w:shd w:val="clear" w:color="auto" w:fill="FFFFFF"/>
        </w:rPr>
        <w:t>ini</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sehingga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materi</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pembelajaran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dapat</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mudah</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diterima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meskipun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tidak</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diajarkan</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secara</w:t>
      </w:r>
      <w:proofErr w:type="spellEnd"/>
      <w:r w:rsidRPr="002A6128">
        <w:rPr>
          <w:rFonts w:asciiTheme="majorBidi" w:hAnsiTheme="majorBidi" w:cstheme="majorBidi"/>
          <w:color w:val="000000"/>
          <w:sz w:val="26"/>
          <w:szCs w:val="26"/>
          <w:shd w:val="clear" w:color="auto" w:fill="FFFFFF"/>
        </w:rPr>
        <w:t xml:space="preserve"> </w:t>
      </w:r>
      <w:proofErr w:type="spellStart"/>
      <w:r w:rsidRPr="002A6128">
        <w:rPr>
          <w:rFonts w:asciiTheme="majorBidi" w:hAnsiTheme="majorBidi" w:cstheme="majorBidi"/>
          <w:color w:val="000000"/>
          <w:sz w:val="26"/>
          <w:szCs w:val="26"/>
          <w:shd w:val="clear" w:color="auto" w:fill="FFFFFF"/>
        </w:rPr>
        <w:t>langsung</w:t>
      </w:r>
      <w:proofErr w:type="spellEnd"/>
      <w:r w:rsidRPr="002A6128">
        <w:rPr>
          <w:rFonts w:asciiTheme="majorBidi" w:hAnsiTheme="majorBidi" w:cstheme="majorBidi"/>
          <w:color w:val="000000"/>
          <w:sz w:val="26"/>
          <w:szCs w:val="26"/>
          <w:shd w:val="clear" w:color="auto" w:fill="FFFFFF"/>
        </w:rPr>
        <w:t>.</w:t>
      </w:r>
    </w:p>
    <w:p w:rsidR="003D2817" w:rsidRPr="002A6128" w:rsidRDefault="003D2817" w:rsidP="002A6128">
      <w:pPr>
        <w:pStyle w:val="NormalWeb"/>
        <w:shd w:val="clear" w:color="auto" w:fill="FFFFFF"/>
        <w:spacing w:before="0" w:beforeAutospacing="0" w:after="360" w:afterAutospacing="0"/>
        <w:ind w:left="360"/>
        <w:jc w:val="both"/>
        <w:rPr>
          <w:rFonts w:asciiTheme="majorBidi" w:hAnsiTheme="majorBidi" w:cstheme="majorBidi"/>
          <w:color w:val="222222"/>
        </w:rPr>
      </w:pPr>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Lalu</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bagaimana</w:t>
      </w:r>
      <w:proofErr w:type="spellEnd"/>
      <w:r w:rsidRPr="002A6128">
        <w:rPr>
          <w:rFonts w:asciiTheme="majorBidi" w:hAnsiTheme="majorBidi" w:cstheme="majorBidi"/>
          <w:color w:val="222222"/>
        </w:rPr>
        <w:t xml:space="preserve"> pula </w:t>
      </w:r>
      <w:proofErr w:type="spellStart"/>
      <w:r w:rsidRPr="002A6128">
        <w:rPr>
          <w:rFonts w:asciiTheme="majorBidi" w:hAnsiTheme="majorBidi" w:cstheme="majorBidi"/>
          <w:color w:val="222222"/>
        </w:rPr>
        <w:t>persiapan</w:t>
      </w:r>
      <w:proofErr w:type="spellEnd"/>
      <w:r w:rsidRPr="002A6128">
        <w:rPr>
          <w:rFonts w:asciiTheme="majorBidi" w:hAnsiTheme="majorBidi" w:cstheme="majorBidi"/>
          <w:color w:val="222222"/>
        </w:rPr>
        <w:t xml:space="preserve"> para </w:t>
      </w:r>
      <w:proofErr w:type="spellStart"/>
      <w:r w:rsidRPr="002A6128">
        <w:rPr>
          <w:rFonts w:asciiTheme="majorBidi" w:hAnsiTheme="majorBidi" w:cstheme="majorBidi"/>
          <w:color w:val="222222"/>
        </w:rPr>
        <w:t>pendidik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guna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menyiasati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kesulitan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siswa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belajar</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dari</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rumah</w:t>
      </w:r>
      <w:proofErr w:type="spellEnd"/>
      <w:r w:rsidRPr="002A6128">
        <w:rPr>
          <w:rFonts w:asciiTheme="majorBidi" w:hAnsiTheme="majorBidi" w:cstheme="majorBidi"/>
          <w:color w:val="222222"/>
        </w:rPr>
        <w:t xml:space="preserve"> yang </w:t>
      </w:r>
      <w:proofErr w:type="spellStart"/>
      <w:r w:rsidRPr="002A6128">
        <w:rPr>
          <w:rFonts w:asciiTheme="majorBidi" w:hAnsiTheme="majorBidi" w:cstheme="majorBidi"/>
          <w:color w:val="222222"/>
        </w:rPr>
        <w:t>banyak</w:t>
      </w:r>
      <w:proofErr w:type="spellEnd"/>
      <w:r w:rsidRPr="002A6128">
        <w:rPr>
          <w:rFonts w:asciiTheme="majorBidi" w:hAnsiTheme="majorBidi" w:cstheme="majorBidi"/>
          <w:color w:val="222222"/>
        </w:rPr>
        <w:t xml:space="preserve"> disturbing (</w:t>
      </w:r>
      <w:proofErr w:type="spellStart"/>
      <w:r w:rsidRPr="002A6128">
        <w:rPr>
          <w:rFonts w:asciiTheme="majorBidi" w:hAnsiTheme="majorBidi" w:cstheme="majorBidi"/>
          <w:color w:val="222222"/>
        </w:rPr>
        <w:t>gangguan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dengan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segala</w:t>
      </w:r>
      <w:proofErr w:type="spellEnd"/>
      <w:r w:rsidRPr="002A6128">
        <w:rPr>
          <w:rFonts w:asciiTheme="majorBidi" w:hAnsiTheme="majorBidi" w:cstheme="majorBidi"/>
          <w:color w:val="222222"/>
        </w:rPr>
        <w:t xml:space="preserve"> </w:t>
      </w:r>
      <w:proofErr w:type="spellStart"/>
      <w:proofErr w:type="gramStart"/>
      <w:r w:rsidRPr="002A6128">
        <w:rPr>
          <w:rFonts w:asciiTheme="majorBidi" w:hAnsiTheme="majorBidi" w:cstheme="majorBidi"/>
          <w:color w:val="222222"/>
        </w:rPr>
        <w:t>permasalahannya</w:t>
      </w:r>
      <w:proofErr w:type="spellEnd"/>
      <w:r w:rsidR="00496F37" w:rsidRPr="002A6128">
        <w:rPr>
          <w:rFonts w:asciiTheme="majorBidi" w:hAnsiTheme="majorBidi" w:cstheme="majorBidi"/>
          <w:color w:val="222222"/>
        </w:rPr>
        <w:t xml:space="preserve"> ?</w:t>
      </w:r>
      <w:proofErr w:type="gram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Tidak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hanya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itu</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kerap</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juga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muncul</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permasalahan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bagaimana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seorang</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pendidik</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harus</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sigap</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dan</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kreatif</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dalam</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membuat</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sebuah</w:t>
      </w:r>
      <w:proofErr w:type="spellEnd"/>
      <w:r w:rsidRPr="002A6128">
        <w:rPr>
          <w:rFonts w:asciiTheme="majorBidi" w:hAnsiTheme="majorBidi" w:cstheme="majorBidi"/>
          <w:color w:val="222222"/>
        </w:rPr>
        <w:t xml:space="preserve"> virtual classroom yang </w:t>
      </w:r>
      <w:proofErr w:type="spellStart"/>
      <w:r w:rsidRPr="002A6128">
        <w:rPr>
          <w:rFonts w:asciiTheme="majorBidi" w:hAnsiTheme="majorBidi" w:cstheme="majorBidi"/>
          <w:color w:val="222222"/>
        </w:rPr>
        <w:t>menarik</w:t>
      </w:r>
      <w:proofErr w:type="spellEnd"/>
      <w:r w:rsidRPr="002A6128">
        <w:rPr>
          <w:rFonts w:asciiTheme="majorBidi" w:hAnsiTheme="majorBidi" w:cstheme="majorBidi"/>
          <w:color w:val="222222"/>
        </w:rPr>
        <w:t xml:space="preserve"> agar </w:t>
      </w:r>
      <w:proofErr w:type="spellStart"/>
      <w:r w:rsidRPr="002A6128">
        <w:rPr>
          <w:rFonts w:asciiTheme="majorBidi" w:hAnsiTheme="majorBidi" w:cstheme="majorBidi"/>
          <w:color w:val="222222"/>
        </w:rPr>
        <w:t>siswa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tetap</w:t>
      </w:r>
      <w:proofErr w:type="spellEnd"/>
      <w:r w:rsidRPr="002A6128">
        <w:rPr>
          <w:rFonts w:asciiTheme="majorBidi" w:hAnsiTheme="majorBidi" w:cstheme="majorBidi"/>
          <w:color w:val="222222"/>
        </w:rPr>
        <w:t xml:space="preserve"> focus </w:t>
      </w:r>
      <w:proofErr w:type="spellStart"/>
      <w:r w:rsidRPr="002A6128">
        <w:rPr>
          <w:rFonts w:asciiTheme="majorBidi" w:hAnsiTheme="majorBidi" w:cstheme="majorBidi"/>
          <w:color w:val="222222"/>
        </w:rPr>
        <w:t>pada</w:t>
      </w:r>
      <w:proofErr w:type="spell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layar</w:t>
      </w:r>
      <w:proofErr w:type="spellEnd"/>
      <w:r w:rsidRPr="002A6128">
        <w:rPr>
          <w:rFonts w:asciiTheme="majorBidi" w:hAnsiTheme="majorBidi" w:cstheme="majorBidi"/>
          <w:color w:val="222222"/>
        </w:rPr>
        <w:t xml:space="preserve"> laptop </w:t>
      </w:r>
      <w:proofErr w:type="spellStart"/>
      <w:r w:rsidRPr="002A6128">
        <w:rPr>
          <w:rFonts w:asciiTheme="majorBidi" w:hAnsiTheme="majorBidi" w:cstheme="majorBidi"/>
          <w:color w:val="222222"/>
        </w:rPr>
        <w:t>atau</w:t>
      </w:r>
      <w:proofErr w:type="spellEnd"/>
      <w:r w:rsidRPr="002A6128">
        <w:rPr>
          <w:rFonts w:asciiTheme="majorBidi" w:hAnsiTheme="majorBidi" w:cstheme="majorBidi"/>
          <w:color w:val="222222"/>
        </w:rPr>
        <w:t xml:space="preserve"> gadget/</w:t>
      </w:r>
      <w:proofErr w:type="spellStart"/>
      <w:r w:rsidRPr="002A6128">
        <w:rPr>
          <w:rFonts w:asciiTheme="majorBidi" w:hAnsiTheme="majorBidi" w:cstheme="majorBidi"/>
          <w:color w:val="222222"/>
        </w:rPr>
        <w:t>gawainya</w:t>
      </w:r>
      <w:proofErr w:type="spellEnd"/>
      <w:r w:rsidRPr="002A6128">
        <w:rPr>
          <w:rFonts w:asciiTheme="majorBidi" w:hAnsiTheme="majorBidi" w:cstheme="majorBidi"/>
          <w:color w:val="222222"/>
        </w:rPr>
        <w:t xml:space="preserve"> </w:t>
      </w:r>
      <w:proofErr w:type="spellStart"/>
      <w:proofErr w:type="gramStart"/>
      <w:r w:rsidRPr="002A6128">
        <w:rPr>
          <w:rFonts w:asciiTheme="majorBidi" w:hAnsiTheme="majorBidi" w:cstheme="majorBidi"/>
          <w:color w:val="222222"/>
        </w:rPr>
        <w:t>selama</w:t>
      </w:r>
      <w:proofErr w:type="spellEnd"/>
      <w:r w:rsidRPr="002A6128">
        <w:rPr>
          <w:rFonts w:asciiTheme="majorBidi" w:hAnsiTheme="majorBidi" w:cstheme="majorBidi"/>
          <w:color w:val="222222"/>
        </w:rPr>
        <w:t xml:space="preserve">  proses</w:t>
      </w:r>
      <w:proofErr w:type="gramEnd"/>
      <w:r w:rsidRPr="002A6128">
        <w:rPr>
          <w:rFonts w:asciiTheme="majorBidi" w:hAnsiTheme="majorBidi" w:cstheme="majorBidi"/>
          <w:color w:val="222222"/>
        </w:rPr>
        <w:t xml:space="preserve"> </w:t>
      </w:r>
      <w:proofErr w:type="spellStart"/>
      <w:r w:rsidRPr="002A6128">
        <w:rPr>
          <w:rFonts w:asciiTheme="majorBidi" w:hAnsiTheme="majorBidi" w:cstheme="majorBidi"/>
          <w:color w:val="222222"/>
        </w:rPr>
        <w:t>belajar</w:t>
      </w:r>
      <w:proofErr w:type="spellEnd"/>
      <w:r w:rsidRPr="002A6128">
        <w:rPr>
          <w:rFonts w:asciiTheme="majorBidi" w:hAnsiTheme="majorBidi" w:cstheme="majorBidi"/>
          <w:color w:val="222222"/>
        </w:rPr>
        <w:t>.</w:t>
      </w:r>
    </w:p>
    <w:p w:rsidR="003D2817" w:rsidRPr="002A6128" w:rsidRDefault="003D2817" w:rsidP="002A6128">
      <w:pPr>
        <w:widowControl w:val="0"/>
        <w:autoSpaceDE w:val="0"/>
        <w:autoSpaceDN w:val="0"/>
        <w:adjustRightInd w:val="0"/>
        <w:spacing w:before="10" w:after="0" w:line="240" w:lineRule="auto"/>
        <w:ind w:right="79" w:firstLine="634"/>
        <w:jc w:val="both"/>
        <w:rPr>
          <w:rFonts w:asciiTheme="majorBidi" w:hAnsiTheme="majorBidi" w:cstheme="majorBidi"/>
          <w:sz w:val="24"/>
          <w:szCs w:val="24"/>
        </w:rPr>
      </w:pPr>
      <w:proofErr w:type="spellStart"/>
      <w:r w:rsidRPr="002A6128">
        <w:rPr>
          <w:rFonts w:asciiTheme="majorBidi" w:hAnsiTheme="majorBidi" w:cstheme="majorBidi"/>
          <w:sz w:val="24"/>
          <w:szCs w:val="24"/>
        </w:rPr>
        <w:t>Oleh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karena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itulah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dilaksanakan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Tindakan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Kelas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sebagai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upaya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lastRenderedPageBreak/>
        <w:t>untuk</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meningkatkan</w:t>
      </w:r>
      <w:proofErr w:type="spellEnd"/>
      <w:r w:rsidRPr="002A6128">
        <w:rPr>
          <w:rFonts w:asciiTheme="majorBidi" w:hAnsiTheme="majorBidi" w:cstheme="majorBidi"/>
          <w:sz w:val="24"/>
          <w:szCs w:val="24"/>
        </w:rPr>
        <w:t xml:space="preserve"> </w:t>
      </w:r>
      <w:proofErr w:type="spellStart"/>
      <w:proofErr w:type="gram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proofErr w:type="gram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penggunaan</w:t>
      </w:r>
      <w:proofErr w:type="spellEnd"/>
      <w:r w:rsidRPr="002A6128">
        <w:rPr>
          <w:rFonts w:asciiTheme="majorBidi" w:hAnsiTheme="majorBidi" w:cstheme="majorBidi"/>
          <w:sz w:val="24"/>
          <w:szCs w:val="24"/>
        </w:rPr>
        <w:t xml:space="preserve"> video </w:t>
      </w:r>
      <w:proofErr w:type="spellStart"/>
      <w:r w:rsidRPr="002A6128">
        <w:rPr>
          <w:rFonts w:asciiTheme="majorBidi" w:hAnsiTheme="majorBidi" w:cstheme="majorBidi"/>
          <w:sz w:val="24"/>
          <w:szCs w:val="24"/>
        </w:rPr>
        <w:t>pembelajaran</w:t>
      </w:r>
      <w:proofErr w:type="spellEnd"/>
      <w:r w:rsidRPr="002A6128">
        <w:rPr>
          <w:rFonts w:asciiTheme="majorBidi" w:hAnsiTheme="majorBidi" w:cstheme="majorBidi"/>
          <w:sz w:val="24"/>
          <w:szCs w:val="24"/>
        </w:rPr>
        <w:t xml:space="preserve"> yang  </w:t>
      </w:r>
      <w:proofErr w:type="spellStart"/>
      <w:r w:rsidRPr="002A6128">
        <w:rPr>
          <w:rFonts w:asciiTheme="majorBidi" w:hAnsiTheme="majorBidi" w:cstheme="majorBidi"/>
          <w:sz w:val="24"/>
          <w:szCs w:val="24"/>
        </w:rPr>
        <w:t>dalam</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penerapannya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membuat</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lebih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semangat</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w:t>
      </w:r>
    </w:p>
    <w:p w:rsidR="003D2817" w:rsidRPr="002A6128" w:rsidRDefault="003D2817" w:rsidP="002A6128">
      <w:pPr>
        <w:widowControl w:val="0"/>
        <w:autoSpaceDE w:val="0"/>
        <w:autoSpaceDN w:val="0"/>
        <w:adjustRightInd w:val="0"/>
        <w:spacing w:before="29" w:after="0" w:line="240" w:lineRule="auto"/>
        <w:ind w:left="142"/>
        <w:jc w:val="both"/>
        <w:rPr>
          <w:rFonts w:asciiTheme="majorBidi" w:hAnsiTheme="majorBidi" w:cstheme="majorBidi"/>
          <w:color w:val="000000"/>
          <w:spacing w:val="1"/>
          <w:sz w:val="24"/>
          <w:szCs w:val="24"/>
        </w:rPr>
      </w:pPr>
      <w:proofErr w:type="spellStart"/>
      <w:r w:rsidRPr="002A6128">
        <w:rPr>
          <w:rFonts w:asciiTheme="majorBidi" w:hAnsiTheme="majorBidi" w:cstheme="majorBidi"/>
          <w:sz w:val="24"/>
          <w:szCs w:val="24"/>
        </w:rPr>
        <w:t>D</w:t>
      </w:r>
      <w:r w:rsidRPr="002A6128">
        <w:rPr>
          <w:rFonts w:asciiTheme="majorBidi" w:hAnsiTheme="majorBidi" w:cstheme="majorBidi"/>
          <w:spacing w:val="-1"/>
          <w:sz w:val="24"/>
          <w:szCs w:val="24"/>
        </w:rPr>
        <w:t>a</w:t>
      </w:r>
      <w:r w:rsidRPr="002A6128">
        <w:rPr>
          <w:rFonts w:asciiTheme="majorBidi" w:hAnsiTheme="majorBidi" w:cstheme="majorBidi"/>
          <w:sz w:val="24"/>
          <w:szCs w:val="24"/>
        </w:rPr>
        <w:t>lam</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w:t>
      </w:r>
      <w:r w:rsidRPr="002A6128">
        <w:rPr>
          <w:rFonts w:asciiTheme="majorBidi" w:hAnsiTheme="majorBidi" w:cstheme="majorBidi"/>
          <w:spacing w:val="-1"/>
          <w:sz w:val="24"/>
          <w:szCs w:val="24"/>
        </w:rPr>
        <w:t>e</w:t>
      </w:r>
      <w:r w:rsidRPr="002A6128">
        <w:rPr>
          <w:rFonts w:asciiTheme="majorBidi" w:hAnsiTheme="majorBidi" w:cstheme="majorBidi"/>
          <w:sz w:val="24"/>
          <w:szCs w:val="24"/>
        </w:rPr>
        <w:t>s</w:t>
      </w:r>
      <w:r w:rsidRPr="002A6128">
        <w:rPr>
          <w:rFonts w:asciiTheme="majorBidi" w:hAnsiTheme="majorBidi" w:cstheme="majorBidi"/>
          <w:spacing w:val="-1"/>
          <w:sz w:val="24"/>
          <w:szCs w:val="24"/>
        </w:rPr>
        <w:t>e</w:t>
      </w:r>
      <w:r w:rsidRPr="002A6128">
        <w:rPr>
          <w:rFonts w:asciiTheme="majorBidi" w:hAnsiTheme="majorBidi" w:cstheme="majorBidi"/>
          <w:sz w:val="24"/>
          <w:szCs w:val="24"/>
        </w:rPr>
        <w:t>mpat</w:t>
      </w:r>
      <w:r w:rsidRPr="002A6128">
        <w:rPr>
          <w:rFonts w:asciiTheme="majorBidi" w:hAnsiTheme="majorBidi" w:cstheme="majorBidi"/>
          <w:spacing w:val="1"/>
          <w:sz w:val="24"/>
          <w:szCs w:val="24"/>
        </w:rPr>
        <w:t>a</w:t>
      </w:r>
      <w:r w:rsidRPr="002A6128">
        <w:rPr>
          <w:rFonts w:asciiTheme="majorBidi" w:hAnsiTheme="majorBidi" w:cstheme="majorBidi"/>
          <w:sz w:val="24"/>
          <w:szCs w:val="24"/>
        </w:rPr>
        <w:t>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w:t>
      </w:r>
      <w:r w:rsidRPr="002A6128">
        <w:rPr>
          <w:rFonts w:asciiTheme="majorBidi" w:hAnsiTheme="majorBidi" w:cstheme="majorBidi"/>
          <w:spacing w:val="1"/>
          <w:sz w:val="24"/>
          <w:szCs w:val="24"/>
        </w:rPr>
        <w:t>ni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w:t>
      </w:r>
      <w:r w:rsidRPr="002A6128">
        <w:rPr>
          <w:rFonts w:asciiTheme="majorBidi" w:hAnsiTheme="majorBidi" w:cstheme="majorBidi"/>
          <w:spacing w:val="-1"/>
          <w:sz w:val="24"/>
          <w:szCs w:val="24"/>
        </w:rPr>
        <w:t>e</w:t>
      </w:r>
      <w:r w:rsidRPr="002A6128">
        <w:rPr>
          <w:rFonts w:asciiTheme="majorBidi" w:hAnsiTheme="majorBidi" w:cstheme="majorBidi"/>
          <w:sz w:val="24"/>
          <w:szCs w:val="24"/>
        </w:rPr>
        <w:t>nul</w:t>
      </w:r>
      <w:r w:rsidRPr="002A6128">
        <w:rPr>
          <w:rFonts w:asciiTheme="majorBidi" w:hAnsiTheme="majorBidi" w:cstheme="majorBidi"/>
          <w:spacing w:val="1"/>
          <w:sz w:val="24"/>
          <w:szCs w:val="24"/>
        </w:rPr>
        <w:t>i</w:t>
      </w:r>
      <w:r w:rsidRPr="002A6128">
        <w:rPr>
          <w:rFonts w:asciiTheme="majorBidi" w:hAnsiTheme="majorBidi" w:cstheme="majorBidi"/>
          <w:sz w:val="24"/>
          <w:szCs w:val="24"/>
        </w:rPr>
        <w:t>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melakukan</w:t>
      </w:r>
      <w:proofErr w:type="spellEnd"/>
      <w:r w:rsidRPr="002A6128">
        <w:rPr>
          <w:rFonts w:asciiTheme="majorBidi" w:hAnsiTheme="majorBidi" w:cstheme="majorBidi"/>
          <w:sz w:val="24"/>
          <w:szCs w:val="24"/>
        </w:rPr>
        <w:t xml:space="preserve"> </w:t>
      </w:r>
      <w:proofErr w:type="spellStart"/>
      <w:proofErr w:type="gram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r w:rsidRPr="002A6128">
        <w:rPr>
          <w:rFonts w:asciiTheme="majorBidi" w:hAnsiTheme="majorBidi" w:cstheme="majorBidi"/>
          <w:spacing w:val="3"/>
          <w:sz w:val="24"/>
          <w:szCs w:val="24"/>
        </w:rPr>
        <w:t xml:space="preserve"> </w:t>
      </w:r>
      <w:proofErr w:type="spellStart"/>
      <w:r w:rsidRPr="002A6128">
        <w:rPr>
          <w:rFonts w:asciiTheme="majorBidi" w:hAnsiTheme="majorBidi" w:cstheme="majorBidi"/>
          <w:sz w:val="24"/>
          <w:szCs w:val="24"/>
        </w:rPr>
        <w:t>tent</w:t>
      </w:r>
      <w:r w:rsidRPr="002A6128">
        <w:rPr>
          <w:rFonts w:asciiTheme="majorBidi" w:hAnsiTheme="majorBidi" w:cstheme="majorBidi"/>
          <w:spacing w:val="-1"/>
          <w:sz w:val="24"/>
          <w:szCs w:val="24"/>
        </w:rPr>
        <w:t>a</w:t>
      </w:r>
      <w:r w:rsidRPr="002A6128">
        <w:rPr>
          <w:rFonts w:asciiTheme="majorBidi" w:hAnsiTheme="majorBidi" w:cstheme="majorBidi"/>
          <w:sz w:val="24"/>
          <w:szCs w:val="24"/>
        </w:rPr>
        <w:t>ng</w:t>
      </w:r>
      <w:proofErr w:type="spellEnd"/>
      <w:proofErr w:type="gram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apakah</w:t>
      </w:r>
      <w:proofErr w:type="spellEnd"/>
      <w:r w:rsidRPr="002A6128">
        <w:rPr>
          <w:rFonts w:asciiTheme="majorBidi" w:hAnsiTheme="majorBidi" w:cstheme="majorBidi"/>
          <w:sz w:val="24"/>
          <w:szCs w:val="24"/>
        </w:rPr>
        <w:t xml:space="preserve">   </w:t>
      </w:r>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pembelajaran</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elearning</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menggunakan</w:t>
      </w:r>
      <w:proofErr w:type="spellEnd"/>
      <w:r w:rsidRPr="002A6128">
        <w:rPr>
          <w:rFonts w:asciiTheme="majorBidi" w:hAnsiTheme="majorBidi" w:cstheme="majorBidi"/>
          <w:spacing w:val="1"/>
          <w:sz w:val="24"/>
          <w:szCs w:val="24"/>
        </w:rPr>
        <w:t xml:space="preserve"> video </w:t>
      </w:r>
      <w:proofErr w:type="spellStart"/>
      <w:r w:rsidRPr="002A6128">
        <w:rPr>
          <w:rFonts w:asciiTheme="majorBidi" w:hAnsiTheme="majorBidi" w:cstheme="majorBidi"/>
          <w:spacing w:val="1"/>
          <w:sz w:val="24"/>
          <w:szCs w:val="24"/>
        </w:rPr>
        <w:t>pembelajaran</w:t>
      </w:r>
      <w:proofErr w:type="spellEnd"/>
      <w:r w:rsidRPr="002A6128">
        <w:rPr>
          <w:rFonts w:asciiTheme="majorBidi" w:hAnsiTheme="majorBidi" w:cstheme="majorBidi"/>
          <w:spacing w:val="1"/>
          <w:sz w:val="24"/>
          <w:szCs w:val="24"/>
        </w:rPr>
        <w:t xml:space="preserve"> </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efektif</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untuk</w:t>
      </w:r>
      <w:proofErr w:type="spellEnd"/>
      <w:r w:rsidRPr="002A6128">
        <w:rPr>
          <w:rFonts w:asciiTheme="majorBidi" w:hAnsiTheme="majorBidi" w:cstheme="majorBidi"/>
          <w:sz w:val="24"/>
          <w:szCs w:val="24"/>
        </w:rPr>
        <w:t xml:space="preserve"> </w:t>
      </w:r>
      <w:r w:rsidRPr="002A6128">
        <w:rPr>
          <w:rFonts w:asciiTheme="majorBidi" w:hAnsiTheme="majorBidi" w:cstheme="majorBidi"/>
          <w:spacing w:val="-1"/>
          <w:sz w:val="24"/>
          <w:szCs w:val="24"/>
        </w:rPr>
        <w:t xml:space="preserve"> </w:t>
      </w:r>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mata</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pelajaran</w:t>
      </w:r>
      <w:proofErr w:type="spellEnd"/>
      <w:r w:rsidRPr="002A6128">
        <w:rPr>
          <w:rFonts w:asciiTheme="majorBidi" w:hAnsiTheme="majorBidi" w:cstheme="majorBidi"/>
          <w:spacing w:val="1"/>
          <w:sz w:val="24"/>
          <w:szCs w:val="24"/>
        </w:rPr>
        <w:t xml:space="preserve"> Al Qur’an </w:t>
      </w:r>
      <w:proofErr w:type="spellStart"/>
      <w:r w:rsidRPr="002A6128">
        <w:rPr>
          <w:rFonts w:asciiTheme="majorBidi" w:hAnsiTheme="majorBidi" w:cstheme="majorBidi"/>
          <w:spacing w:val="1"/>
          <w:sz w:val="24"/>
          <w:szCs w:val="24"/>
        </w:rPr>
        <w:t>Hadits</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dan</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pacing w:val="1"/>
          <w:sz w:val="24"/>
          <w:szCs w:val="24"/>
        </w:rPr>
        <w:t>dapat</w:t>
      </w:r>
      <w:proofErr w:type="spellEnd"/>
      <w:r w:rsidRPr="002A6128">
        <w:rPr>
          <w:rFonts w:asciiTheme="majorBidi" w:hAnsiTheme="majorBidi" w:cstheme="majorBidi"/>
          <w:spacing w:val="1"/>
          <w:sz w:val="24"/>
          <w:szCs w:val="24"/>
        </w:rPr>
        <w:t xml:space="preserve"> </w:t>
      </w:r>
      <w:proofErr w:type="spellStart"/>
      <w:r w:rsidRPr="002A6128">
        <w:rPr>
          <w:rFonts w:asciiTheme="majorBidi" w:hAnsiTheme="majorBidi" w:cstheme="majorBidi"/>
          <w:sz w:val="24"/>
          <w:szCs w:val="24"/>
        </w:rPr>
        <w:t>menin</w:t>
      </w:r>
      <w:r w:rsidRPr="002A6128">
        <w:rPr>
          <w:rFonts w:asciiTheme="majorBidi" w:hAnsiTheme="majorBidi" w:cstheme="majorBidi"/>
          <w:spacing w:val="-2"/>
          <w:sz w:val="24"/>
          <w:szCs w:val="24"/>
        </w:rPr>
        <w:t>g</w:t>
      </w:r>
      <w:r w:rsidRPr="002A6128">
        <w:rPr>
          <w:rFonts w:asciiTheme="majorBidi" w:hAnsiTheme="majorBidi" w:cstheme="majorBidi"/>
          <w:sz w:val="24"/>
          <w:szCs w:val="24"/>
        </w:rPr>
        <w:t>k</w:t>
      </w:r>
      <w:r w:rsidRPr="002A6128">
        <w:rPr>
          <w:rFonts w:asciiTheme="majorBidi" w:hAnsiTheme="majorBidi" w:cstheme="majorBidi"/>
          <w:spacing w:val="-1"/>
          <w:sz w:val="24"/>
          <w:szCs w:val="24"/>
        </w:rPr>
        <w:t>a</w:t>
      </w:r>
      <w:r w:rsidRPr="002A6128">
        <w:rPr>
          <w:rFonts w:asciiTheme="majorBidi" w:hAnsiTheme="majorBidi" w:cstheme="majorBidi"/>
          <w:sz w:val="24"/>
          <w:szCs w:val="24"/>
        </w:rPr>
        <w:t>t</w:t>
      </w:r>
      <w:r w:rsidRPr="002A6128">
        <w:rPr>
          <w:rFonts w:asciiTheme="majorBidi" w:hAnsiTheme="majorBidi" w:cstheme="majorBidi"/>
          <w:spacing w:val="3"/>
          <w:sz w:val="24"/>
          <w:szCs w:val="24"/>
        </w:rPr>
        <w:t>k</w:t>
      </w:r>
      <w:r w:rsidRPr="002A6128">
        <w:rPr>
          <w:rFonts w:asciiTheme="majorBidi" w:hAnsiTheme="majorBidi" w:cstheme="majorBidi"/>
          <w:spacing w:val="1"/>
          <w:sz w:val="24"/>
          <w:szCs w:val="24"/>
        </w:rPr>
        <w:t>a</w:t>
      </w:r>
      <w:r w:rsidRPr="002A6128">
        <w:rPr>
          <w:rFonts w:asciiTheme="majorBidi" w:hAnsiTheme="majorBidi" w:cstheme="majorBidi"/>
          <w:sz w:val="24"/>
          <w:szCs w:val="24"/>
        </w:rPr>
        <w:t>n</w:t>
      </w:r>
      <w:proofErr w:type="spellEnd"/>
      <w:r w:rsidRPr="002A6128">
        <w:rPr>
          <w:rFonts w:asciiTheme="majorBidi" w:hAnsiTheme="majorBidi" w:cstheme="majorBidi"/>
          <w:spacing w:val="2"/>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r w:rsidRPr="002A6128">
        <w:rPr>
          <w:rFonts w:asciiTheme="majorBidi" w:hAnsiTheme="majorBidi" w:cstheme="majorBidi"/>
          <w:spacing w:val="3"/>
          <w:sz w:val="24"/>
          <w:szCs w:val="24"/>
        </w:rPr>
        <w:t xml:space="preserve"> </w:t>
      </w:r>
      <w:proofErr w:type="spellStart"/>
      <w:r w:rsidRPr="002A6128">
        <w:rPr>
          <w:rFonts w:asciiTheme="majorBidi" w:hAnsiTheme="majorBidi" w:cstheme="majorBidi"/>
          <w:sz w:val="24"/>
          <w:szCs w:val="24"/>
        </w:rPr>
        <w:t>b</w:t>
      </w:r>
      <w:r w:rsidRPr="002A6128">
        <w:rPr>
          <w:rFonts w:asciiTheme="majorBidi" w:hAnsiTheme="majorBidi" w:cstheme="majorBidi"/>
          <w:spacing w:val="-1"/>
          <w:sz w:val="24"/>
          <w:szCs w:val="24"/>
        </w:rPr>
        <w:t>e</w:t>
      </w:r>
      <w:r w:rsidRPr="002A6128">
        <w:rPr>
          <w:rFonts w:asciiTheme="majorBidi" w:hAnsiTheme="majorBidi" w:cstheme="majorBidi"/>
          <w:sz w:val="24"/>
          <w:szCs w:val="24"/>
        </w:rPr>
        <w:t>laj</w:t>
      </w:r>
      <w:r w:rsidRPr="002A6128">
        <w:rPr>
          <w:rFonts w:asciiTheme="majorBidi" w:hAnsiTheme="majorBidi" w:cstheme="majorBidi"/>
          <w:spacing w:val="-1"/>
          <w:sz w:val="24"/>
          <w:szCs w:val="24"/>
        </w:rPr>
        <w:t>a</w:t>
      </w:r>
      <w:r w:rsidRPr="002A6128">
        <w:rPr>
          <w:rFonts w:asciiTheme="majorBidi" w:hAnsiTheme="majorBidi" w:cstheme="majorBidi"/>
          <w:sz w:val="24"/>
          <w:szCs w:val="24"/>
        </w:rPr>
        <w:t>r</w:t>
      </w:r>
      <w:proofErr w:type="spellEnd"/>
      <w:r w:rsidRPr="002A6128">
        <w:rPr>
          <w:rFonts w:asciiTheme="majorBidi" w:hAnsiTheme="majorBidi" w:cstheme="majorBidi"/>
          <w:spacing w:val="2"/>
          <w:sz w:val="24"/>
          <w:szCs w:val="24"/>
        </w:rPr>
        <w:t xml:space="preserve">  </w:t>
      </w:r>
      <w:proofErr w:type="spellStart"/>
      <w:r w:rsidRPr="002A6128">
        <w:rPr>
          <w:rFonts w:asciiTheme="majorBidi" w:hAnsiTheme="majorBidi" w:cstheme="majorBidi"/>
          <w:spacing w:val="2"/>
          <w:sz w:val="24"/>
          <w:szCs w:val="24"/>
        </w:rPr>
        <w:t>siswa</w:t>
      </w:r>
      <w:proofErr w:type="spellEnd"/>
      <w:r w:rsidRPr="002A6128">
        <w:rPr>
          <w:rFonts w:asciiTheme="majorBidi" w:hAnsiTheme="majorBidi" w:cstheme="majorBidi"/>
          <w:spacing w:val="1"/>
          <w:sz w:val="24"/>
          <w:szCs w:val="24"/>
        </w:rPr>
        <w:t xml:space="preserve"> </w:t>
      </w:r>
      <w:r w:rsidRPr="002A6128">
        <w:rPr>
          <w:rFonts w:asciiTheme="majorBidi" w:hAnsiTheme="majorBidi" w:cstheme="majorBidi"/>
          <w:sz w:val="24"/>
          <w:szCs w:val="24"/>
        </w:rPr>
        <w:t>di</w:t>
      </w:r>
      <w:r w:rsidRPr="002A6128">
        <w:rPr>
          <w:rFonts w:asciiTheme="majorBidi" w:hAnsiTheme="majorBidi" w:cstheme="majorBidi"/>
          <w:spacing w:val="3"/>
          <w:sz w:val="24"/>
          <w:szCs w:val="24"/>
        </w:rPr>
        <w:t xml:space="preserve"> </w:t>
      </w:r>
      <w:proofErr w:type="spellStart"/>
      <w:r w:rsidRPr="002A6128">
        <w:rPr>
          <w:rFonts w:asciiTheme="majorBidi" w:hAnsiTheme="majorBidi" w:cstheme="majorBidi"/>
          <w:spacing w:val="3"/>
          <w:sz w:val="24"/>
          <w:szCs w:val="24"/>
        </w:rPr>
        <w:t>kelas</w:t>
      </w:r>
      <w:proofErr w:type="spellEnd"/>
    </w:p>
    <w:p w:rsidR="002A6128" w:rsidRDefault="002A6128" w:rsidP="002A6128">
      <w:pPr>
        <w:spacing w:line="240" w:lineRule="auto"/>
        <w:rPr>
          <w:rFonts w:asciiTheme="majorBidi" w:hAnsiTheme="majorBidi" w:cstheme="majorBidi"/>
          <w:b/>
          <w:bCs/>
          <w:sz w:val="24"/>
          <w:szCs w:val="24"/>
        </w:rPr>
      </w:pPr>
    </w:p>
    <w:p w:rsidR="005A47C1" w:rsidRPr="002A6128" w:rsidRDefault="005A47C1" w:rsidP="002A6128">
      <w:pPr>
        <w:spacing w:line="240" w:lineRule="auto"/>
        <w:rPr>
          <w:rFonts w:asciiTheme="majorBidi" w:hAnsiTheme="majorBidi" w:cstheme="majorBidi"/>
          <w:b/>
          <w:bCs/>
          <w:sz w:val="24"/>
          <w:szCs w:val="24"/>
        </w:rPr>
      </w:pPr>
      <w:r w:rsidRPr="002A6128">
        <w:rPr>
          <w:rFonts w:asciiTheme="majorBidi" w:hAnsiTheme="majorBidi" w:cstheme="majorBidi"/>
          <w:b/>
          <w:bCs/>
          <w:sz w:val="24"/>
          <w:szCs w:val="24"/>
        </w:rPr>
        <w:t xml:space="preserve">METODE PENELITIAN </w:t>
      </w:r>
    </w:p>
    <w:p w:rsidR="005A47C1" w:rsidRPr="002A6128" w:rsidRDefault="0060049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Pelaksanaan</w:t>
      </w:r>
      <w:proofErr w:type="spellEnd"/>
      <w:r w:rsidR="005A47C1" w:rsidRPr="002A6128">
        <w:rPr>
          <w:rFonts w:asciiTheme="majorBidi" w:hAnsiTheme="majorBidi" w:cstheme="majorBidi"/>
          <w:sz w:val="24"/>
          <w:szCs w:val="24"/>
        </w:rPr>
        <w:t xml:space="preserve"> PTK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pelajaran</w:t>
      </w:r>
      <w:proofErr w:type="spellEnd"/>
      <w:r w:rsidR="005A47C1" w:rsidRPr="002A6128">
        <w:rPr>
          <w:rFonts w:asciiTheme="majorBidi" w:hAnsiTheme="majorBidi" w:cstheme="majorBidi"/>
          <w:sz w:val="24"/>
          <w:szCs w:val="24"/>
        </w:rPr>
        <w:t xml:space="preserve"> Al Qur’an </w:t>
      </w:r>
      <w:proofErr w:type="spellStart"/>
      <w:r w:rsidR="005A47C1" w:rsidRPr="002A6128">
        <w:rPr>
          <w:rFonts w:asciiTheme="majorBidi" w:hAnsiTheme="majorBidi" w:cstheme="majorBidi"/>
          <w:sz w:val="24"/>
          <w:szCs w:val="24"/>
        </w:rPr>
        <w:t>Hadits</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XII </w:t>
      </w:r>
      <w:r w:rsidR="00496F37" w:rsidRPr="002A6128">
        <w:rPr>
          <w:rFonts w:asciiTheme="majorBidi" w:hAnsiTheme="majorBidi" w:cstheme="majorBidi"/>
          <w:sz w:val="24"/>
          <w:szCs w:val="24"/>
        </w:rPr>
        <w:t xml:space="preserve">IIK </w:t>
      </w:r>
      <w:r w:rsidR="005A47C1" w:rsidRPr="002A6128">
        <w:rPr>
          <w:rFonts w:asciiTheme="majorBidi" w:hAnsiTheme="majorBidi" w:cstheme="majorBidi"/>
          <w:sz w:val="24"/>
          <w:szCs w:val="24"/>
        </w:rPr>
        <w:t xml:space="preserve"> 1 semester 1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menggunakan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pendekatan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kualitatif</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metode</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penelitian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tindakan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yaitu</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bentuk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bersifat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reflektif</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untuk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memperbaiki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kondisi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meningkatkan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kemantapan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rasional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tindakan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melaksanakan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tugas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proses </w:t>
      </w:r>
      <w:proofErr w:type="spellStart"/>
      <w:r w:rsidR="005A47C1" w:rsidRPr="002A6128">
        <w:rPr>
          <w:rFonts w:asciiTheme="majorBidi" w:hAnsiTheme="majorBidi" w:cstheme="majorBidi"/>
          <w:sz w:val="24"/>
          <w:szCs w:val="24"/>
        </w:rPr>
        <w:t>pengkajian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berdaur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yaitu</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merencanakan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melaksanakan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tindakan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mengamati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merefleksisi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Winardi</w:t>
      </w:r>
      <w:proofErr w:type="spellEnd"/>
      <w:r w:rsidR="005A47C1" w:rsidRPr="002A6128">
        <w:rPr>
          <w:rFonts w:asciiTheme="majorBidi" w:hAnsiTheme="majorBidi" w:cstheme="majorBidi"/>
          <w:sz w:val="24"/>
          <w:szCs w:val="24"/>
        </w:rPr>
        <w:t>, 2004:87).</w:t>
      </w:r>
    </w:p>
    <w:p w:rsidR="005A47C1" w:rsidRPr="002A6128" w:rsidRDefault="0060049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Penelitian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dilaksanakan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bulan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Agus</w:t>
      </w:r>
      <w:r w:rsidR="00496F37" w:rsidRPr="002A6128">
        <w:rPr>
          <w:rFonts w:asciiTheme="majorBidi" w:hAnsiTheme="majorBidi" w:cstheme="majorBidi"/>
          <w:sz w:val="24"/>
          <w:szCs w:val="24"/>
        </w:rPr>
        <w:t>tus</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sampai</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dengan</w:t>
      </w:r>
      <w:proofErr w:type="spellEnd"/>
      <w:r w:rsidR="00496F37" w:rsidRPr="002A6128">
        <w:rPr>
          <w:rFonts w:asciiTheme="majorBidi" w:hAnsiTheme="majorBidi" w:cstheme="majorBidi"/>
          <w:sz w:val="24"/>
          <w:szCs w:val="24"/>
        </w:rPr>
        <w:t xml:space="preserve"> November 2020</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subjek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penelitian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adalah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XII </w:t>
      </w:r>
      <w:r w:rsidR="00496F37" w:rsidRPr="002A6128">
        <w:rPr>
          <w:rFonts w:asciiTheme="majorBidi" w:hAnsiTheme="majorBidi" w:cstheme="majorBidi"/>
          <w:sz w:val="24"/>
          <w:szCs w:val="24"/>
        </w:rPr>
        <w:t>IIK</w:t>
      </w:r>
      <w:r w:rsidR="005A47C1" w:rsidRPr="002A6128">
        <w:rPr>
          <w:rFonts w:asciiTheme="majorBidi" w:hAnsiTheme="majorBidi" w:cstheme="majorBidi"/>
          <w:sz w:val="24"/>
          <w:szCs w:val="24"/>
        </w:rPr>
        <w:t xml:space="preserve"> 1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MAN 3 Banj</w:t>
      </w:r>
      <w:r w:rsidR="00496F37" w:rsidRPr="002A6128">
        <w:rPr>
          <w:rFonts w:asciiTheme="majorBidi" w:hAnsiTheme="majorBidi" w:cstheme="majorBidi"/>
          <w:sz w:val="24"/>
          <w:szCs w:val="24"/>
        </w:rPr>
        <w:t xml:space="preserve">armasin </w:t>
      </w:r>
      <w:proofErr w:type="spellStart"/>
      <w:r w:rsidR="00496F37" w:rsidRPr="002A6128">
        <w:rPr>
          <w:rFonts w:asciiTheme="majorBidi" w:hAnsiTheme="majorBidi" w:cstheme="majorBidi"/>
          <w:sz w:val="24"/>
          <w:szCs w:val="24"/>
        </w:rPr>
        <w:t>tahun</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pelajaran</w:t>
      </w:r>
      <w:proofErr w:type="spellEnd"/>
      <w:r w:rsidR="00496F37" w:rsidRPr="002A6128">
        <w:rPr>
          <w:rFonts w:asciiTheme="majorBidi" w:hAnsiTheme="majorBidi" w:cstheme="majorBidi"/>
          <w:sz w:val="24"/>
          <w:szCs w:val="24"/>
        </w:rPr>
        <w:t xml:space="preserve"> 2020/2021</w:t>
      </w:r>
      <w:r w:rsidR="005A47C1" w:rsidRPr="002A6128">
        <w:rPr>
          <w:rFonts w:asciiTheme="majorBidi" w:hAnsiTheme="majorBidi" w:cstheme="majorBidi"/>
          <w:sz w:val="24"/>
          <w:szCs w:val="24"/>
        </w:rPr>
        <w:t xml:space="preserve"> semester 1 (</w:t>
      </w:r>
      <w:proofErr w:type="spellStart"/>
      <w:r w:rsidR="00496F37" w:rsidRPr="002A6128">
        <w:rPr>
          <w:rFonts w:asciiTheme="majorBidi" w:hAnsiTheme="majorBidi" w:cstheme="majorBidi"/>
          <w:sz w:val="24"/>
          <w:szCs w:val="24"/>
        </w:rPr>
        <w:t>satu</w:t>
      </w:r>
      <w:proofErr w:type="spellEnd"/>
      <w:r w:rsidR="00496F37" w:rsidRPr="002A6128">
        <w:rPr>
          <w:rFonts w:asciiTheme="majorBidi" w:hAnsiTheme="majorBidi" w:cstheme="majorBidi"/>
          <w:sz w:val="24"/>
          <w:szCs w:val="24"/>
        </w:rPr>
        <w:t xml:space="preserve">) yang </w:t>
      </w:r>
      <w:proofErr w:type="spellStart"/>
      <w:r w:rsidR="00496F37" w:rsidRPr="002A6128">
        <w:rPr>
          <w:rFonts w:asciiTheme="majorBidi" w:hAnsiTheme="majorBidi" w:cstheme="majorBidi"/>
          <w:sz w:val="24"/>
          <w:szCs w:val="24"/>
        </w:rPr>
        <w:t>berjumlah</w:t>
      </w:r>
      <w:proofErr w:type="spellEnd"/>
      <w:r w:rsidR="00496F37" w:rsidRPr="002A6128">
        <w:rPr>
          <w:rFonts w:asciiTheme="majorBidi" w:hAnsiTheme="majorBidi" w:cstheme="majorBidi"/>
          <w:sz w:val="24"/>
          <w:szCs w:val="24"/>
        </w:rPr>
        <w:t xml:space="preserve"> 30 </w:t>
      </w:r>
      <w:proofErr w:type="spellStart"/>
      <w:r w:rsidR="00496F37" w:rsidRPr="002A6128">
        <w:rPr>
          <w:rFonts w:asciiTheme="majorBidi" w:hAnsiTheme="majorBidi" w:cstheme="majorBidi"/>
          <w:sz w:val="24"/>
          <w:szCs w:val="24"/>
        </w:rPr>
        <w:t>siswa</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terdiri</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dari</w:t>
      </w:r>
      <w:proofErr w:type="spellEnd"/>
      <w:r w:rsidR="00496F37" w:rsidRPr="002A6128">
        <w:rPr>
          <w:rFonts w:asciiTheme="majorBidi" w:hAnsiTheme="majorBidi" w:cstheme="majorBidi"/>
          <w:sz w:val="24"/>
          <w:szCs w:val="24"/>
        </w:rPr>
        <w:t xml:space="preserve"> 10 </w:t>
      </w:r>
      <w:proofErr w:type="spellStart"/>
      <w:r w:rsidR="00496F37" w:rsidRPr="002A6128">
        <w:rPr>
          <w:rFonts w:asciiTheme="majorBidi" w:hAnsiTheme="majorBidi" w:cstheme="majorBidi"/>
          <w:sz w:val="24"/>
          <w:szCs w:val="24"/>
        </w:rPr>
        <w:t>siswa</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laki-laki</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dan</w:t>
      </w:r>
      <w:proofErr w:type="spellEnd"/>
      <w:r w:rsidR="00496F37" w:rsidRPr="002A6128">
        <w:rPr>
          <w:rFonts w:asciiTheme="majorBidi" w:hAnsiTheme="majorBidi" w:cstheme="majorBidi"/>
          <w:sz w:val="24"/>
          <w:szCs w:val="24"/>
        </w:rPr>
        <w:t xml:space="preserve"> 26</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perempuan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Teknik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pengumpulan</w:t>
      </w:r>
      <w:proofErr w:type="spellEnd"/>
      <w:r w:rsidR="005A47C1" w:rsidRPr="002A6128">
        <w:rPr>
          <w:rFonts w:asciiTheme="majorBidi" w:hAnsiTheme="majorBidi" w:cstheme="majorBidi"/>
          <w:sz w:val="24"/>
          <w:szCs w:val="24"/>
        </w:rPr>
        <w:t xml:space="preserve"> data </w:t>
      </w:r>
      <w:proofErr w:type="spellStart"/>
      <w:r w:rsidR="005A47C1" w:rsidRPr="002A6128">
        <w:rPr>
          <w:rFonts w:asciiTheme="majorBidi" w:hAnsiTheme="majorBidi" w:cstheme="majorBidi"/>
          <w:sz w:val="24"/>
          <w:szCs w:val="24"/>
        </w:rPr>
        <w:t>menggunakan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observasi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saat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materi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pokok</w:t>
      </w:r>
      <w:proofErr w:type="spellEnd"/>
      <w:r w:rsidR="005A47C1"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kewajiban</w:t>
      </w:r>
      <w:proofErr w:type="spellEnd"/>
      <w:r w:rsidR="00496F37" w:rsidRPr="002A6128">
        <w:rPr>
          <w:rFonts w:asciiTheme="majorBidi" w:hAnsiTheme="majorBidi" w:cstheme="majorBidi"/>
          <w:sz w:val="24"/>
          <w:szCs w:val="24"/>
        </w:rPr>
        <w:t xml:space="preserve"> </w:t>
      </w:r>
      <w:proofErr w:type="spellStart"/>
      <w:r w:rsidR="00496F37" w:rsidRPr="002A6128">
        <w:rPr>
          <w:rFonts w:asciiTheme="majorBidi" w:hAnsiTheme="majorBidi" w:cstheme="majorBidi"/>
          <w:sz w:val="24"/>
          <w:szCs w:val="24"/>
        </w:rPr>
        <w:t>berdakwah</w:t>
      </w:r>
      <w:proofErr w:type="spellEnd"/>
      <w:r w:rsidR="00496F37" w:rsidRPr="002A6128">
        <w:rPr>
          <w:rFonts w:asciiTheme="majorBidi" w:hAnsiTheme="majorBidi" w:cstheme="majorBidi"/>
          <w:sz w:val="24"/>
          <w:szCs w:val="24"/>
        </w:rPr>
        <w:t>.</w:t>
      </w:r>
    </w:p>
    <w:p w:rsidR="005A47C1" w:rsidRPr="002A6128" w:rsidRDefault="00496F3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Penelitian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ini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w:t>
      </w:r>
      <w:r w:rsidR="005A47C1" w:rsidRPr="002A6128">
        <w:rPr>
          <w:rFonts w:asciiTheme="majorBidi" w:hAnsiTheme="majorBidi" w:cstheme="majorBidi"/>
          <w:sz w:val="24"/>
          <w:szCs w:val="24"/>
        </w:rPr>
        <w:t>ilaksanakan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2 </w:t>
      </w:r>
      <w:proofErr w:type="spellStart"/>
      <w:r w:rsidR="005A47C1" w:rsidRPr="002A6128">
        <w:rPr>
          <w:rFonts w:asciiTheme="majorBidi" w:hAnsiTheme="majorBidi" w:cstheme="majorBidi"/>
          <w:sz w:val="24"/>
          <w:szCs w:val="24"/>
        </w:rPr>
        <w:t>siklus</w:t>
      </w:r>
      <w:proofErr w:type="spellEnd"/>
      <w:proofErr w:type="gramStart"/>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masing</w:t>
      </w:r>
      <w:proofErr w:type="gramEnd"/>
      <w:r w:rsidR="005A47C1" w:rsidRPr="002A6128">
        <w:rPr>
          <w:rFonts w:asciiTheme="majorBidi" w:hAnsiTheme="majorBidi" w:cstheme="majorBidi"/>
          <w:sz w:val="24"/>
          <w:szCs w:val="24"/>
        </w:rPr>
        <w:t>-masing</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terdiri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empat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tahap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yaitu</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tahap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perencanaan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tahap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w:t>
      </w:r>
      <w:r w:rsidRPr="002A6128">
        <w:rPr>
          <w:rFonts w:asciiTheme="majorBidi" w:hAnsiTheme="majorBidi" w:cstheme="majorBidi"/>
          <w:sz w:val="24"/>
          <w:szCs w:val="24"/>
        </w:rPr>
        <w:t>aksanaan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tahap</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observasi</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tahap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refleksi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Indikator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keberhasilan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penelitian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adalah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meningkatnya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prestasi</w:t>
      </w:r>
      <w:proofErr w:type="spellEnd"/>
      <w:r w:rsidR="005A47C1" w:rsidRPr="002A6128">
        <w:rPr>
          <w:rFonts w:asciiTheme="majorBidi" w:hAnsiTheme="majorBidi" w:cstheme="majorBidi"/>
          <w:sz w:val="24"/>
          <w:szCs w:val="24"/>
        </w:rPr>
        <w:t xml:space="preserve"> </w:t>
      </w:r>
      <w:proofErr w:type="spellStart"/>
      <w:proofErr w:type="gramStart"/>
      <w:r w:rsidR="005A47C1" w:rsidRPr="002A6128">
        <w:rPr>
          <w:rFonts w:asciiTheme="majorBidi" w:hAnsiTheme="majorBidi" w:cstheme="majorBidi"/>
          <w:sz w:val="24"/>
          <w:szCs w:val="24"/>
        </w:rPr>
        <w:t>belajar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proofErr w:type="gram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kemampuan</w:t>
      </w:r>
      <w:proofErr w:type="spellEnd"/>
      <w:r w:rsidR="005A47C1"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memahami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materi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kemampuan</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membaca</w:t>
      </w:r>
      <w:proofErr w:type="spellEnd"/>
      <w:r w:rsidR="005A47C1"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menghafal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menterjemah</w:t>
      </w:r>
      <w:proofErr w:type="spellEnd"/>
      <w:r w:rsidR="005A47C1"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ayat</w:t>
      </w:r>
      <w:proofErr w:type="spellEnd"/>
      <w:r w:rsidRPr="002A6128">
        <w:rPr>
          <w:rFonts w:asciiTheme="majorBidi" w:hAnsiTheme="majorBidi" w:cstheme="majorBidi"/>
          <w:sz w:val="24"/>
          <w:szCs w:val="24"/>
        </w:rPr>
        <w:t xml:space="preserve"> yang </w:t>
      </w:r>
      <w:proofErr w:type="spellStart"/>
      <w:r w:rsidRPr="002A6128">
        <w:rPr>
          <w:rFonts w:asciiTheme="majorBidi" w:hAnsiTheme="majorBidi" w:cstheme="majorBidi"/>
          <w:sz w:val="24"/>
          <w:szCs w:val="24"/>
        </w:rPr>
        <w:t>berhubungan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materi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kewajiban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bardakwah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dalam</w:t>
      </w:r>
      <w:proofErr w:type="spellEnd"/>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kategori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baik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sehingga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prestasi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belajarnya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juga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meningkat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nilai</w:t>
      </w:r>
      <w:proofErr w:type="spellEnd"/>
      <w:r w:rsidR="005A47C1" w:rsidRPr="002A6128">
        <w:rPr>
          <w:rFonts w:asciiTheme="majorBidi" w:hAnsiTheme="majorBidi" w:cstheme="majorBidi"/>
          <w:sz w:val="24"/>
          <w:szCs w:val="24"/>
        </w:rPr>
        <w:t xml:space="preserve"> rata-rata </w:t>
      </w:r>
      <w:proofErr w:type="spellStart"/>
      <w:r w:rsidR="005A47C1" w:rsidRPr="002A6128">
        <w:rPr>
          <w:rFonts w:asciiTheme="majorBidi" w:hAnsiTheme="majorBidi" w:cstheme="majorBidi"/>
          <w:sz w:val="24"/>
          <w:szCs w:val="24"/>
        </w:rPr>
        <w:t>kelasnya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diatas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nilai</w:t>
      </w:r>
      <w:proofErr w:type="spellEnd"/>
      <w:r w:rsidR="005A47C1" w:rsidRPr="002A6128">
        <w:rPr>
          <w:rFonts w:asciiTheme="majorBidi" w:hAnsiTheme="majorBidi" w:cstheme="majorBidi"/>
          <w:sz w:val="24"/>
          <w:szCs w:val="24"/>
        </w:rPr>
        <w:t xml:space="preserve"> KKM </w:t>
      </w:r>
      <w:proofErr w:type="spellStart"/>
      <w:r w:rsidR="005A47C1" w:rsidRPr="002A6128">
        <w:rPr>
          <w:rFonts w:asciiTheme="majorBidi" w:hAnsiTheme="majorBidi" w:cstheme="majorBidi"/>
          <w:sz w:val="24"/>
          <w:szCs w:val="24"/>
        </w:rPr>
        <w:t>setelah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dilakukan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belajar</w:t>
      </w:r>
      <w:proofErr w:type="spellEnd"/>
      <w:r w:rsidR="005A47C1" w:rsidRPr="002A6128">
        <w:rPr>
          <w:rFonts w:asciiTheme="majorBidi" w:hAnsiTheme="majorBidi" w:cstheme="majorBidi"/>
          <w:sz w:val="24"/>
          <w:szCs w:val="24"/>
        </w:rPr>
        <w:t xml:space="preserve">. </w:t>
      </w:r>
    </w:p>
    <w:p w:rsidR="005A47C1" w:rsidRPr="002A6128" w:rsidRDefault="005A47C1" w:rsidP="002A6128">
      <w:pPr>
        <w:spacing w:line="240" w:lineRule="auto"/>
        <w:jc w:val="both"/>
        <w:rPr>
          <w:rFonts w:asciiTheme="majorBidi" w:hAnsiTheme="majorBidi" w:cstheme="majorBidi"/>
          <w:b/>
          <w:bCs/>
          <w:sz w:val="24"/>
          <w:szCs w:val="24"/>
        </w:rPr>
      </w:pPr>
      <w:r w:rsidRPr="002A6128">
        <w:rPr>
          <w:rFonts w:asciiTheme="majorBidi" w:hAnsiTheme="majorBidi" w:cstheme="majorBidi"/>
          <w:b/>
          <w:bCs/>
          <w:sz w:val="24"/>
          <w:szCs w:val="24"/>
        </w:rPr>
        <w:t xml:space="preserve">HASIL DAN PEMBAHASAN </w:t>
      </w:r>
    </w:p>
    <w:p w:rsidR="00496F37" w:rsidRPr="002A6128" w:rsidRDefault="00496F3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Dari </w:t>
      </w:r>
      <w:proofErr w:type="spellStart"/>
      <w:r w:rsidR="005A47C1" w:rsidRPr="002A6128">
        <w:rPr>
          <w:rFonts w:asciiTheme="majorBidi" w:hAnsiTheme="majorBidi" w:cstheme="majorBidi"/>
          <w:sz w:val="24"/>
          <w:szCs w:val="24"/>
        </w:rPr>
        <w:t>temuan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diperoleh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melalui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belajar-mengajar</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dilaksanakan</w:t>
      </w:r>
      <w:proofErr w:type="spellEnd"/>
      <w:r w:rsidR="005A47C1" w:rsidRPr="002A6128">
        <w:rPr>
          <w:rFonts w:asciiTheme="majorBidi" w:hAnsiTheme="majorBidi" w:cstheme="majorBidi"/>
          <w:sz w:val="24"/>
          <w:szCs w:val="24"/>
        </w:rPr>
        <w:t xml:space="preserve"> 2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3 kali </w:t>
      </w:r>
      <w:proofErr w:type="spellStart"/>
      <w:r w:rsidR="005A47C1" w:rsidRPr="002A6128">
        <w:rPr>
          <w:rFonts w:asciiTheme="majorBidi" w:hAnsiTheme="majorBidi" w:cstheme="majorBidi"/>
          <w:sz w:val="24"/>
          <w:szCs w:val="24"/>
        </w:rPr>
        <w:t>pertemuan</w:t>
      </w:r>
      <w:proofErr w:type="spellEnd"/>
      <w:r w:rsidR="005A47C1" w:rsidRPr="002A6128">
        <w:rPr>
          <w:rFonts w:asciiTheme="majorBidi" w:hAnsiTheme="majorBidi" w:cstheme="majorBidi"/>
          <w:sz w:val="24"/>
          <w:szCs w:val="24"/>
        </w:rPr>
        <w:t xml:space="preserve"> (2 x 45 </w:t>
      </w:r>
      <w:proofErr w:type="spellStart"/>
      <w:r w:rsidR="005A47C1" w:rsidRPr="002A6128">
        <w:rPr>
          <w:rFonts w:asciiTheme="majorBidi" w:hAnsiTheme="majorBidi" w:cstheme="majorBidi"/>
          <w:sz w:val="24"/>
          <w:szCs w:val="24"/>
        </w:rPr>
        <w:t>menit</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tiap</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satu</w:t>
      </w:r>
      <w:proofErr w:type="spellEnd"/>
      <w:r w:rsidR="00E2748F" w:rsidRPr="002A6128">
        <w:rPr>
          <w:rFonts w:asciiTheme="majorBidi" w:hAnsiTheme="majorBidi" w:cstheme="majorBidi"/>
          <w:sz w:val="24"/>
          <w:szCs w:val="24"/>
        </w:rPr>
        <w:t xml:space="preserve"> kali </w:t>
      </w:r>
      <w:proofErr w:type="spellStart"/>
      <w:r w:rsidR="00E2748F" w:rsidRPr="002A6128">
        <w:rPr>
          <w:rFonts w:asciiTheme="majorBidi" w:hAnsiTheme="majorBidi" w:cstheme="majorBidi"/>
          <w:sz w:val="24"/>
          <w:szCs w:val="24"/>
        </w:rPr>
        <w:t>pertemuan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melalui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observasi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observasi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aktivitas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KBM, </w:t>
      </w:r>
      <w:proofErr w:type="spellStart"/>
      <w:r w:rsidR="005A47C1" w:rsidRPr="002A6128">
        <w:rPr>
          <w:rFonts w:asciiTheme="majorBidi" w:hAnsiTheme="majorBidi" w:cstheme="majorBidi"/>
          <w:sz w:val="24"/>
          <w:szCs w:val="24"/>
        </w:rPr>
        <w:t>penilaian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tertulis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praktik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maka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dinyatakan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bahwa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menggunakan</w:t>
      </w:r>
      <w:proofErr w:type="spellEnd"/>
      <w:r w:rsidR="005A47C1" w:rsidRPr="002A6128">
        <w:rPr>
          <w:rFonts w:asciiTheme="majorBidi" w:hAnsiTheme="majorBidi" w:cstheme="majorBidi"/>
          <w:sz w:val="24"/>
          <w:szCs w:val="24"/>
        </w:rPr>
        <w:t xml:space="preserve"> media </w:t>
      </w:r>
      <w:r w:rsidRPr="002A6128">
        <w:rPr>
          <w:rFonts w:asciiTheme="majorBidi" w:hAnsiTheme="majorBidi" w:cstheme="majorBidi"/>
          <w:sz w:val="24"/>
          <w:szCs w:val="24"/>
        </w:rPr>
        <w:t xml:space="preserve">video </w:t>
      </w:r>
      <w:proofErr w:type="spellStart"/>
      <w:r w:rsidRPr="002A6128">
        <w:rPr>
          <w:rFonts w:asciiTheme="majorBidi" w:hAnsiTheme="majorBidi" w:cstheme="majorBidi"/>
          <w:sz w:val="24"/>
          <w:szCs w:val="24"/>
        </w:rPr>
        <w:t>pembelajaran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secara</w:t>
      </w:r>
      <w:proofErr w:type="spellEnd"/>
      <w:r w:rsidRPr="002A6128">
        <w:rPr>
          <w:rFonts w:asciiTheme="majorBidi" w:hAnsiTheme="majorBidi" w:cstheme="majorBidi"/>
          <w:sz w:val="24"/>
          <w:szCs w:val="24"/>
        </w:rPr>
        <w:t xml:space="preserve"> online di masa </w:t>
      </w:r>
      <w:proofErr w:type="spellStart"/>
      <w:r w:rsidRPr="002A6128">
        <w:rPr>
          <w:rFonts w:asciiTheme="majorBidi" w:hAnsiTheme="majorBidi" w:cstheme="majorBidi"/>
          <w:sz w:val="24"/>
          <w:szCs w:val="24"/>
        </w:rPr>
        <w:t>pandemi</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efektif</w:t>
      </w:r>
      <w:proofErr w:type="spellEnd"/>
      <w:r w:rsidR="005A47C1"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               </w:t>
      </w:r>
    </w:p>
    <w:p w:rsidR="005A47C1" w:rsidRPr="002A6128" w:rsidRDefault="00496F3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3D2B4A" w:rsidRPr="002A6128">
        <w:rPr>
          <w:rFonts w:asciiTheme="majorBidi" w:hAnsiTheme="majorBidi" w:cstheme="majorBidi"/>
          <w:sz w:val="24"/>
          <w:szCs w:val="24"/>
        </w:rPr>
        <w:t>Kegiatan</w:t>
      </w:r>
      <w:proofErr w:type="spellEnd"/>
      <w:r w:rsidR="003D2B4A" w:rsidRPr="002A6128">
        <w:rPr>
          <w:rFonts w:asciiTheme="majorBidi" w:hAnsiTheme="majorBidi" w:cstheme="majorBidi"/>
          <w:sz w:val="24"/>
          <w:szCs w:val="24"/>
        </w:rPr>
        <w:t xml:space="preserve"> </w:t>
      </w:r>
      <w:proofErr w:type="spellStart"/>
      <w:r w:rsidR="003D2B4A" w:rsidRPr="002A6128">
        <w:rPr>
          <w:rFonts w:asciiTheme="majorBidi" w:hAnsiTheme="majorBidi" w:cstheme="majorBidi"/>
          <w:sz w:val="24"/>
          <w:szCs w:val="24"/>
        </w:rPr>
        <w:t>belajar</w:t>
      </w:r>
      <w:proofErr w:type="spellEnd"/>
      <w:r w:rsidR="003D2B4A"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mengajar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menggunakan</w:t>
      </w:r>
      <w:proofErr w:type="spellEnd"/>
      <w:r w:rsidR="005A47C1" w:rsidRPr="002A6128">
        <w:rPr>
          <w:rFonts w:asciiTheme="majorBidi" w:hAnsiTheme="majorBidi" w:cstheme="majorBidi"/>
          <w:sz w:val="24"/>
          <w:szCs w:val="24"/>
        </w:rPr>
        <w:t xml:space="preserve"> media </w:t>
      </w:r>
      <w:r w:rsidRPr="002A6128">
        <w:rPr>
          <w:rFonts w:asciiTheme="majorBidi" w:hAnsiTheme="majorBidi" w:cstheme="majorBidi"/>
          <w:sz w:val="24"/>
          <w:szCs w:val="24"/>
        </w:rPr>
        <w:t xml:space="preserve">video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X</w:t>
      </w:r>
      <w:r w:rsidRPr="002A6128">
        <w:rPr>
          <w:rFonts w:asciiTheme="majorBidi" w:hAnsiTheme="majorBidi" w:cstheme="majorBidi"/>
          <w:sz w:val="24"/>
          <w:szCs w:val="24"/>
        </w:rPr>
        <w:t>II IIK</w:t>
      </w:r>
      <w:r w:rsidR="005A47C1" w:rsidRPr="002A6128">
        <w:rPr>
          <w:rFonts w:asciiTheme="majorBidi" w:hAnsiTheme="majorBidi" w:cstheme="majorBidi"/>
          <w:sz w:val="24"/>
          <w:szCs w:val="24"/>
        </w:rPr>
        <w:t xml:space="preserve"> 1 MAN 3 Banjarmasin </w:t>
      </w:r>
      <w:proofErr w:type="spellStart"/>
      <w:r w:rsidR="005A47C1" w:rsidRPr="002A6128">
        <w:rPr>
          <w:rFonts w:asciiTheme="majorBidi" w:hAnsiTheme="majorBidi" w:cstheme="majorBidi"/>
          <w:sz w:val="24"/>
          <w:szCs w:val="24"/>
        </w:rPr>
        <w:t>sebagaimana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direncanakan</w:t>
      </w:r>
      <w:proofErr w:type="spellEnd"/>
      <w:r w:rsidR="005A47C1" w:rsidRPr="002A6128">
        <w:rPr>
          <w:rFonts w:asciiTheme="majorBidi" w:hAnsiTheme="majorBidi" w:cstheme="majorBidi"/>
          <w:sz w:val="24"/>
          <w:szCs w:val="24"/>
        </w:rPr>
        <w:t xml:space="preserve"> guru </w:t>
      </w:r>
      <w:proofErr w:type="spellStart"/>
      <w:r w:rsidR="005A47C1" w:rsidRPr="002A6128">
        <w:rPr>
          <w:rFonts w:asciiTheme="majorBidi" w:hAnsiTheme="majorBidi" w:cstheme="majorBidi"/>
          <w:sz w:val="24"/>
          <w:szCs w:val="24"/>
        </w:rPr>
        <w:t>sebelumnya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berlangsung</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Baik</w:t>
      </w:r>
      <w:proofErr w:type="spellEnd"/>
      <w:r w:rsidR="005A47C1" w:rsidRPr="002A6128">
        <w:rPr>
          <w:rFonts w:asciiTheme="majorBidi" w:hAnsiTheme="majorBidi" w:cstheme="majorBidi"/>
          <w:sz w:val="24"/>
          <w:szCs w:val="24"/>
        </w:rPr>
        <w:t xml:space="preserve">. Hal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presentase</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observasi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teman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sejawat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terhadap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dilakukan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terhadap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dilakukan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peneliti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tabel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berikut</w:t>
      </w:r>
      <w:proofErr w:type="spellEnd"/>
      <w:r w:rsidR="005A47C1" w:rsidRPr="002A6128">
        <w:rPr>
          <w:rFonts w:asciiTheme="majorBidi" w:hAnsiTheme="majorBidi" w:cstheme="majorBidi"/>
          <w:sz w:val="24"/>
          <w:szCs w:val="24"/>
        </w:rPr>
        <w:t xml:space="preserve">: </w:t>
      </w:r>
    </w:p>
    <w:p w:rsidR="005A47C1" w:rsidRPr="002A6128" w:rsidRDefault="005A47C1" w:rsidP="002A6128">
      <w:pPr>
        <w:pStyle w:val="ListParagraph"/>
        <w:spacing w:after="0" w:line="240" w:lineRule="auto"/>
        <w:ind w:left="0"/>
        <w:jc w:val="center"/>
        <w:rPr>
          <w:rFonts w:asciiTheme="majorBidi" w:hAnsiTheme="majorBidi" w:cstheme="majorBidi"/>
          <w:b/>
          <w:bCs/>
          <w:sz w:val="24"/>
          <w:szCs w:val="24"/>
        </w:rPr>
      </w:pPr>
      <w:proofErr w:type="spellStart"/>
      <w:proofErr w:type="gramStart"/>
      <w:r w:rsidRPr="002A6128">
        <w:rPr>
          <w:rFonts w:asciiTheme="majorBidi" w:hAnsiTheme="majorBidi" w:cstheme="majorBidi"/>
          <w:b/>
          <w:bCs/>
          <w:sz w:val="24"/>
          <w:szCs w:val="24"/>
        </w:rPr>
        <w:lastRenderedPageBreak/>
        <w:t>Tabel</w:t>
      </w:r>
      <w:proofErr w:type="spellEnd"/>
      <w:r w:rsidRPr="002A6128">
        <w:rPr>
          <w:rFonts w:asciiTheme="majorBidi" w:hAnsiTheme="majorBidi" w:cstheme="majorBidi"/>
          <w:b/>
          <w:bCs/>
          <w:sz w:val="24"/>
          <w:szCs w:val="24"/>
        </w:rPr>
        <w:t xml:space="preserve">  1</w:t>
      </w:r>
      <w:proofErr w:type="gramEnd"/>
      <w:r w:rsidRPr="002A6128">
        <w:rPr>
          <w:rFonts w:asciiTheme="majorBidi" w:hAnsiTheme="majorBidi" w:cstheme="majorBidi"/>
          <w:b/>
          <w:bCs/>
          <w:sz w:val="24"/>
          <w:szCs w:val="24"/>
        </w:rPr>
        <w:t xml:space="preserve">. Data </w:t>
      </w:r>
      <w:proofErr w:type="spellStart"/>
      <w:r w:rsidRPr="002A6128">
        <w:rPr>
          <w:rFonts w:asciiTheme="majorBidi" w:hAnsiTheme="majorBidi" w:cstheme="majorBidi"/>
          <w:b/>
          <w:bCs/>
          <w:sz w:val="24"/>
          <w:szCs w:val="24"/>
        </w:rPr>
        <w:t>hasil</w:t>
      </w:r>
      <w:proofErr w:type="spellEnd"/>
      <w:r w:rsidRPr="002A6128">
        <w:rPr>
          <w:rFonts w:asciiTheme="majorBidi" w:hAnsiTheme="majorBidi" w:cstheme="majorBidi"/>
          <w:b/>
          <w:bCs/>
          <w:sz w:val="24"/>
          <w:szCs w:val="24"/>
        </w:rPr>
        <w:t xml:space="preserve"> </w:t>
      </w:r>
      <w:proofErr w:type="spellStart"/>
      <w:r w:rsidRPr="002A6128">
        <w:rPr>
          <w:rFonts w:asciiTheme="majorBidi" w:hAnsiTheme="majorBidi" w:cstheme="majorBidi"/>
          <w:b/>
          <w:bCs/>
          <w:sz w:val="24"/>
          <w:szCs w:val="24"/>
        </w:rPr>
        <w:t>belajar</w:t>
      </w:r>
      <w:proofErr w:type="spellEnd"/>
      <w:r w:rsidRPr="002A6128">
        <w:rPr>
          <w:rFonts w:asciiTheme="majorBidi" w:hAnsiTheme="majorBidi" w:cstheme="majorBidi"/>
          <w:b/>
          <w:bCs/>
          <w:sz w:val="24"/>
          <w:szCs w:val="24"/>
        </w:rPr>
        <w:t xml:space="preserve"> </w:t>
      </w:r>
      <w:proofErr w:type="spellStart"/>
      <w:r w:rsidRPr="002A6128">
        <w:rPr>
          <w:rFonts w:asciiTheme="majorBidi" w:hAnsiTheme="majorBidi" w:cstheme="majorBidi"/>
          <w:b/>
          <w:bCs/>
          <w:sz w:val="24"/>
          <w:szCs w:val="24"/>
        </w:rPr>
        <w:t>siswa</w:t>
      </w:r>
      <w:proofErr w:type="spellEnd"/>
      <w:r w:rsidRPr="002A6128">
        <w:rPr>
          <w:rFonts w:asciiTheme="majorBidi" w:hAnsiTheme="majorBidi" w:cstheme="majorBidi"/>
          <w:b/>
          <w:bCs/>
          <w:sz w:val="24"/>
          <w:szCs w:val="24"/>
        </w:rPr>
        <w:t xml:space="preserve"> </w:t>
      </w:r>
      <w:proofErr w:type="spellStart"/>
      <w:r w:rsidRPr="002A6128">
        <w:rPr>
          <w:rFonts w:asciiTheme="majorBidi" w:hAnsiTheme="majorBidi" w:cstheme="majorBidi"/>
          <w:b/>
          <w:bCs/>
          <w:sz w:val="24"/>
          <w:szCs w:val="24"/>
        </w:rPr>
        <w:t>siklus</w:t>
      </w:r>
      <w:proofErr w:type="spellEnd"/>
      <w:r w:rsidRPr="002A6128">
        <w:rPr>
          <w:rFonts w:asciiTheme="majorBidi" w:hAnsiTheme="majorBidi" w:cstheme="majorBidi"/>
          <w:b/>
          <w:bCs/>
          <w:sz w:val="24"/>
          <w:szCs w:val="24"/>
        </w:rPr>
        <w:t xml:space="preserve"> I</w:t>
      </w:r>
    </w:p>
    <w:tbl>
      <w:tblPr>
        <w:tblStyle w:val="TableGrid"/>
        <w:tblpPr w:leftFromText="180" w:rightFromText="180" w:vertAnchor="text" w:horzAnchor="margin" w:tblpY="187"/>
        <w:tblW w:w="7933" w:type="dxa"/>
        <w:tblLook w:val="04A0" w:firstRow="1" w:lastRow="0" w:firstColumn="1" w:lastColumn="0" w:noHBand="0" w:noVBand="1"/>
      </w:tblPr>
      <w:tblGrid>
        <w:gridCol w:w="540"/>
        <w:gridCol w:w="4417"/>
        <w:gridCol w:w="1417"/>
        <w:gridCol w:w="1559"/>
      </w:tblGrid>
      <w:tr w:rsidR="005A47C1" w:rsidRPr="002A6128" w:rsidTr="005E13B7">
        <w:tc>
          <w:tcPr>
            <w:tcW w:w="540" w:type="dxa"/>
          </w:tcPr>
          <w:p w:rsidR="005A47C1" w:rsidRPr="002A6128" w:rsidRDefault="005A47C1" w:rsidP="002A6128">
            <w:pPr>
              <w:pStyle w:val="ListParagraph"/>
              <w:ind w:left="0"/>
              <w:jc w:val="center"/>
              <w:rPr>
                <w:rFonts w:asciiTheme="majorBidi" w:hAnsiTheme="majorBidi" w:cstheme="majorBidi"/>
                <w:b/>
                <w:bCs/>
                <w:sz w:val="24"/>
                <w:szCs w:val="24"/>
              </w:rPr>
            </w:pPr>
            <w:r w:rsidRPr="002A6128">
              <w:rPr>
                <w:rFonts w:asciiTheme="majorBidi" w:hAnsiTheme="majorBidi" w:cstheme="majorBidi"/>
                <w:b/>
                <w:bCs/>
                <w:sz w:val="24"/>
                <w:szCs w:val="24"/>
              </w:rPr>
              <w:t>No</w:t>
            </w:r>
          </w:p>
        </w:tc>
        <w:tc>
          <w:tcPr>
            <w:tcW w:w="4417" w:type="dxa"/>
          </w:tcPr>
          <w:p w:rsidR="005A47C1" w:rsidRPr="002A6128" w:rsidRDefault="005A47C1" w:rsidP="002A6128">
            <w:pPr>
              <w:pStyle w:val="ListParagraph"/>
              <w:ind w:left="0"/>
              <w:jc w:val="center"/>
              <w:rPr>
                <w:rFonts w:asciiTheme="majorBidi" w:hAnsiTheme="majorBidi" w:cstheme="majorBidi"/>
                <w:b/>
                <w:bCs/>
                <w:sz w:val="24"/>
                <w:szCs w:val="24"/>
              </w:rPr>
            </w:pPr>
            <w:proofErr w:type="spellStart"/>
            <w:r w:rsidRPr="002A6128">
              <w:rPr>
                <w:rFonts w:asciiTheme="majorBidi" w:hAnsiTheme="majorBidi" w:cstheme="majorBidi"/>
                <w:b/>
                <w:bCs/>
                <w:sz w:val="24"/>
                <w:szCs w:val="24"/>
              </w:rPr>
              <w:t>Keterangan</w:t>
            </w:r>
            <w:proofErr w:type="spellEnd"/>
          </w:p>
        </w:tc>
        <w:tc>
          <w:tcPr>
            <w:tcW w:w="1417" w:type="dxa"/>
          </w:tcPr>
          <w:p w:rsidR="005A47C1" w:rsidRPr="002A6128" w:rsidRDefault="005A47C1" w:rsidP="002A6128">
            <w:pPr>
              <w:pStyle w:val="ListParagraph"/>
              <w:ind w:left="0"/>
              <w:jc w:val="center"/>
              <w:rPr>
                <w:rFonts w:asciiTheme="majorBidi" w:hAnsiTheme="majorBidi" w:cstheme="majorBidi"/>
                <w:b/>
                <w:bCs/>
                <w:sz w:val="24"/>
                <w:szCs w:val="24"/>
              </w:rPr>
            </w:pPr>
            <w:proofErr w:type="spellStart"/>
            <w:r w:rsidRPr="002A6128">
              <w:rPr>
                <w:rFonts w:asciiTheme="majorBidi" w:hAnsiTheme="majorBidi" w:cstheme="majorBidi"/>
                <w:b/>
                <w:bCs/>
                <w:sz w:val="24"/>
                <w:szCs w:val="24"/>
              </w:rPr>
              <w:t>Tes</w:t>
            </w:r>
            <w:proofErr w:type="spellEnd"/>
            <w:r w:rsidRPr="002A6128">
              <w:rPr>
                <w:rFonts w:asciiTheme="majorBidi" w:hAnsiTheme="majorBidi" w:cstheme="majorBidi"/>
                <w:b/>
                <w:bCs/>
                <w:sz w:val="24"/>
                <w:szCs w:val="24"/>
              </w:rPr>
              <w:t xml:space="preserve"> </w:t>
            </w:r>
            <w:proofErr w:type="spellStart"/>
            <w:r w:rsidRPr="002A6128">
              <w:rPr>
                <w:rFonts w:asciiTheme="majorBidi" w:hAnsiTheme="majorBidi" w:cstheme="majorBidi"/>
                <w:b/>
                <w:bCs/>
                <w:sz w:val="24"/>
                <w:szCs w:val="24"/>
              </w:rPr>
              <w:t>tertulis</w:t>
            </w:r>
            <w:proofErr w:type="spellEnd"/>
          </w:p>
        </w:tc>
        <w:tc>
          <w:tcPr>
            <w:tcW w:w="1559" w:type="dxa"/>
          </w:tcPr>
          <w:p w:rsidR="005A47C1" w:rsidRPr="002A6128" w:rsidRDefault="005A47C1" w:rsidP="002A6128">
            <w:pPr>
              <w:pStyle w:val="ListParagraph"/>
              <w:ind w:left="0"/>
              <w:jc w:val="center"/>
              <w:rPr>
                <w:rFonts w:asciiTheme="majorBidi" w:hAnsiTheme="majorBidi" w:cstheme="majorBidi"/>
                <w:b/>
                <w:bCs/>
                <w:sz w:val="24"/>
                <w:szCs w:val="24"/>
              </w:rPr>
            </w:pPr>
            <w:proofErr w:type="spellStart"/>
            <w:r w:rsidRPr="002A6128">
              <w:rPr>
                <w:rFonts w:asciiTheme="majorBidi" w:hAnsiTheme="majorBidi" w:cstheme="majorBidi"/>
                <w:b/>
                <w:bCs/>
                <w:sz w:val="24"/>
                <w:szCs w:val="24"/>
              </w:rPr>
              <w:t>Tes</w:t>
            </w:r>
            <w:proofErr w:type="spellEnd"/>
            <w:r w:rsidRPr="002A6128">
              <w:rPr>
                <w:rFonts w:asciiTheme="majorBidi" w:hAnsiTheme="majorBidi" w:cstheme="majorBidi"/>
                <w:b/>
                <w:bCs/>
                <w:sz w:val="24"/>
                <w:szCs w:val="24"/>
              </w:rPr>
              <w:t xml:space="preserve"> </w:t>
            </w:r>
            <w:proofErr w:type="spellStart"/>
            <w:r w:rsidRPr="002A6128">
              <w:rPr>
                <w:rFonts w:asciiTheme="majorBidi" w:hAnsiTheme="majorBidi" w:cstheme="majorBidi"/>
                <w:b/>
                <w:bCs/>
                <w:sz w:val="24"/>
                <w:szCs w:val="24"/>
              </w:rPr>
              <w:t>Praktik</w:t>
            </w:r>
            <w:proofErr w:type="spellEnd"/>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1</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Nilai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terendah</w:t>
            </w:r>
            <w:proofErr w:type="spellEnd"/>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50</w:t>
            </w:r>
          </w:p>
        </w:tc>
        <w:tc>
          <w:tcPr>
            <w:tcW w:w="1559" w:type="dxa"/>
          </w:tcPr>
          <w:p w:rsidR="005A47C1" w:rsidRPr="002A6128" w:rsidRDefault="005A47C1"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60</w:t>
            </w:r>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2</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Nilai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tertinggi</w:t>
            </w:r>
            <w:proofErr w:type="spellEnd"/>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80</w:t>
            </w:r>
          </w:p>
        </w:tc>
        <w:tc>
          <w:tcPr>
            <w:tcW w:w="1559"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75</w:t>
            </w:r>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3</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Nilai</w:t>
            </w:r>
            <w:proofErr w:type="spellEnd"/>
            <w:r w:rsidRPr="002A6128">
              <w:rPr>
                <w:rFonts w:asciiTheme="majorBidi" w:hAnsiTheme="majorBidi" w:cstheme="majorBidi"/>
                <w:sz w:val="24"/>
                <w:szCs w:val="24"/>
              </w:rPr>
              <w:t xml:space="preserve"> rata-rata </w:t>
            </w:r>
            <w:proofErr w:type="spellStart"/>
            <w:r w:rsidRPr="002A6128">
              <w:rPr>
                <w:rFonts w:asciiTheme="majorBidi" w:hAnsiTheme="majorBidi" w:cstheme="majorBidi"/>
                <w:sz w:val="24"/>
                <w:szCs w:val="24"/>
              </w:rPr>
              <w:t>kelas</w:t>
            </w:r>
            <w:proofErr w:type="spellEnd"/>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69,72</w:t>
            </w:r>
          </w:p>
        </w:tc>
        <w:tc>
          <w:tcPr>
            <w:tcW w:w="1559"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71,11</w:t>
            </w:r>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4</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Jumlah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yang </w:t>
            </w:r>
            <w:proofErr w:type="spellStart"/>
            <w:r w:rsidRPr="002A6128">
              <w:rPr>
                <w:rFonts w:asciiTheme="majorBidi" w:hAnsiTheme="majorBidi" w:cstheme="majorBidi"/>
                <w:sz w:val="24"/>
                <w:szCs w:val="24"/>
              </w:rPr>
              <w:t>belum</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tuntas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10</w:t>
            </w:r>
          </w:p>
        </w:tc>
        <w:tc>
          <w:tcPr>
            <w:tcW w:w="1559"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6</w:t>
            </w:r>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5</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Jumlah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siswa</w:t>
            </w:r>
            <w:proofErr w:type="spellEnd"/>
            <w:r w:rsidRPr="002A6128">
              <w:rPr>
                <w:rFonts w:asciiTheme="majorBidi" w:hAnsiTheme="majorBidi" w:cstheme="majorBidi"/>
                <w:sz w:val="24"/>
                <w:szCs w:val="24"/>
              </w:rPr>
              <w:t xml:space="preserve"> yang </w:t>
            </w:r>
            <w:proofErr w:type="spellStart"/>
            <w:r w:rsidRPr="002A6128">
              <w:rPr>
                <w:rFonts w:asciiTheme="majorBidi" w:hAnsiTheme="majorBidi" w:cstheme="majorBidi"/>
                <w:sz w:val="24"/>
                <w:szCs w:val="24"/>
              </w:rPr>
              <w:t>tuntas</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 xml:space="preserve"> </w:t>
            </w:r>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26</w:t>
            </w:r>
          </w:p>
        </w:tc>
        <w:tc>
          <w:tcPr>
            <w:tcW w:w="1559"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30</w:t>
            </w:r>
          </w:p>
        </w:tc>
      </w:tr>
      <w:tr w:rsidR="005A47C1" w:rsidRPr="002A6128" w:rsidTr="005E13B7">
        <w:tc>
          <w:tcPr>
            <w:tcW w:w="540" w:type="dxa"/>
          </w:tcPr>
          <w:p w:rsidR="005A47C1" w:rsidRPr="002A6128" w:rsidRDefault="005A47C1" w:rsidP="002A6128">
            <w:pPr>
              <w:pStyle w:val="ListParagraph"/>
              <w:ind w:left="0"/>
              <w:jc w:val="both"/>
              <w:rPr>
                <w:rFonts w:asciiTheme="majorBidi" w:hAnsiTheme="majorBidi" w:cstheme="majorBidi"/>
                <w:sz w:val="24"/>
                <w:szCs w:val="24"/>
              </w:rPr>
            </w:pPr>
            <w:r w:rsidRPr="002A6128">
              <w:rPr>
                <w:rFonts w:asciiTheme="majorBidi" w:hAnsiTheme="majorBidi" w:cstheme="majorBidi"/>
                <w:sz w:val="24"/>
                <w:szCs w:val="24"/>
              </w:rPr>
              <w:t>6</w:t>
            </w:r>
          </w:p>
        </w:tc>
        <w:tc>
          <w:tcPr>
            <w:tcW w:w="4417" w:type="dxa"/>
          </w:tcPr>
          <w:p w:rsidR="005A47C1" w:rsidRPr="002A6128" w:rsidRDefault="005A47C1" w:rsidP="002A6128">
            <w:pPr>
              <w:pStyle w:val="ListParagraph"/>
              <w:ind w:left="0"/>
              <w:jc w:val="both"/>
              <w:rPr>
                <w:rFonts w:asciiTheme="majorBidi" w:hAnsiTheme="majorBidi" w:cstheme="majorBidi"/>
                <w:sz w:val="24"/>
                <w:szCs w:val="24"/>
              </w:rPr>
            </w:pPr>
            <w:proofErr w:type="spellStart"/>
            <w:r w:rsidRPr="002A6128">
              <w:rPr>
                <w:rFonts w:asciiTheme="majorBidi" w:hAnsiTheme="majorBidi" w:cstheme="majorBidi"/>
                <w:sz w:val="24"/>
                <w:szCs w:val="24"/>
              </w:rPr>
              <w:t>persentasi</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ketuntasan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belajar</w:t>
            </w:r>
            <w:proofErr w:type="spellEnd"/>
          </w:p>
        </w:tc>
        <w:tc>
          <w:tcPr>
            <w:tcW w:w="1417"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72</w:t>
            </w:r>
            <w:r w:rsidR="005A47C1" w:rsidRPr="002A6128">
              <w:rPr>
                <w:rFonts w:asciiTheme="majorBidi" w:hAnsiTheme="majorBidi" w:cstheme="majorBidi"/>
                <w:sz w:val="24"/>
                <w:szCs w:val="24"/>
              </w:rPr>
              <w:t>%</w:t>
            </w:r>
          </w:p>
        </w:tc>
        <w:tc>
          <w:tcPr>
            <w:tcW w:w="1559" w:type="dxa"/>
          </w:tcPr>
          <w:p w:rsidR="005A47C1" w:rsidRPr="002A6128" w:rsidRDefault="00B61629" w:rsidP="002A6128">
            <w:pPr>
              <w:pStyle w:val="ListParagraph"/>
              <w:ind w:left="0"/>
              <w:jc w:val="center"/>
              <w:rPr>
                <w:rFonts w:asciiTheme="majorBidi" w:hAnsiTheme="majorBidi" w:cstheme="majorBidi"/>
                <w:sz w:val="24"/>
                <w:szCs w:val="24"/>
              </w:rPr>
            </w:pPr>
            <w:r w:rsidRPr="002A6128">
              <w:rPr>
                <w:rFonts w:asciiTheme="majorBidi" w:hAnsiTheme="majorBidi" w:cstheme="majorBidi"/>
                <w:sz w:val="24"/>
                <w:szCs w:val="24"/>
              </w:rPr>
              <w:t>83</w:t>
            </w:r>
            <w:r w:rsidR="005A47C1" w:rsidRPr="002A6128">
              <w:rPr>
                <w:rFonts w:asciiTheme="majorBidi" w:hAnsiTheme="majorBidi" w:cstheme="majorBidi"/>
                <w:sz w:val="24"/>
                <w:szCs w:val="24"/>
              </w:rPr>
              <w:t>%</w:t>
            </w:r>
          </w:p>
        </w:tc>
      </w:tr>
    </w:tbl>
    <w:p w:rsidR="005A47C1" w:rsidRPr="002A6128" w:rsidRDefault="005A47C1" w:rsidP="002A6128">
      <w:pPr>
        <w:spacing w:line="240" w:lineRule="auto"/>
        <w:jc w:val="both"/>
        <w:rPr>
          <w:rFonts w:asciiTheme="majorBidi" w:hAnsiTheme="majorBidi" w:cstheme="majorBidi"/>
          <w:sz w:val="24"/>
          <w:szCs w:val="24"/>
        </w:rPr>
      </w:pPr>
    </w:p>
    <w:p w:rsidR="005A47C1" w:rsidRPr="002A6128" w:rsidRDefault="005A47C1" w:rsidP="002A6128">
      <w:pPr>
        <w:spacing w:line="240" w:lineRule="auto"/>
        <w:jc w:val="both"/>
        <w:rPr>
          <w:rFonts w:asciiTheme="majorBidi" w:hAnsiTheme="majorBidi" w:cstheme="majorBidi"/>
          <w:sz w:val="24"/>
          <w:szCs w:val="24"/>
        </w:rPr>
      </w:pPr>
    </w:p>
    <w:p w:rsidR="00B61629" w:rsidRPr="002A6128" w:rsidRDefault="00B61629" w:rsidP="002A6128">
      <w:pPr>
        <w:spacing w:line="240" w:lineRule="auto"/>
        <w:jc w:val="both"/>
        <w:rPr>
          <w:rFonts w:asciiTheme="majorBidi" w:hAnsiTheme="majorBidi" w:cstheme="majorBidi"/>
          <w:sz w:val="24"/>
          <w:szCs w:val="24"/>
        </w:rPr>
      </w:pPr>
      <w:r w:rsidRPr="002A6128">
        <w:rPr>
          <w:rFonts w:asciiTheme="majorBidi" w:hAnsiTheme="majorBidi" w:cstheme="majorBidi"/>
          <w:noProof/>
          <w:sz w:val="24"/>
          <w:szCs w:val="24"/>
        </w:rPr>
        <w:drawing>
          <wp:inline distT="0" distB="0" distL="0" distR="0" wp14:anchorId="12BA8F0E" wp14:editId="1A0ECA47">
            <wp:extent cx="4973955" cy="2846832"/>
            <wp:effectExtent l="0" t="0" r="1714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61629" w:rsidRPr="002A6128" w:rsidRDefault="00B61629" w:rsidP="002A6128">
      <w:pPr>
        <w:spacing w:line="240" w:lineRule="auto"/>
        <w:jc w:val="both"/>
        <w:rPr>
          <w:rFonts w:asciiTheme="majorBidi" w:hAnsiTheme="majorBidi" w:cstheme="majorBidi"/>
          <w:sz w:val="24"/>
          <w:szCs w:val="24"/>
        </w:rPr>
      </w:pPr>
      <w:r w:rsidRPr="002A6128">
        <w:rPr>
          <w:rFonts w:asciiTheme="majorBidi" w:hAnsiTheme="majorBidi" w:cstheme="majorBidi"/>
          <w:noProof/>
        </w:rPr>
        <w:drawing>
          <wp:inline distT="0" distB="0" distL="0" distR="0" wp14:anchorId="01B55F8C" wp14:editId="169A779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A47C1" w:rsidRPr="002A6128" w:rsidRDefault="005A47C1" w:rsidP="002A6128">
      <w:pPr>
        <w:spacing w:line="240" w:lineRule="auto"/>
        <w:jc w:val="both"/>
        <w:rPr>
          <w:rFonts w:asciiTheme="majorBidi" w:hAnsiTheme="majorBidi" w:cstheme="majorBidi"/>
          <w:sz w:val="24"/>
          <w:szCs w:val="24"/>
        </w:rPr>
      </w:pPr>
    </w:p>
    <w:p w:rsidR="005A47C1" w:rsidRPr="002A6128" w:rsidRDefault="00E2748F"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lastRenderedPageBreak/>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mulai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 </w:t>
      </w:r>
      <w:proofErr w:type="spellStart"/>
      <w:r w:rsidR="005A47C1" w:rsidRPr="002A6128">
        <w:rPr>
          <w:rFonts w:asciiTheme="majorBidi" w:hAnsiTheme="majorBidi" w:cstheme="majorBidi"/>
          <w:sz w:val="24"/>
          <w:szCs w:val="24"/>
        </w:rPr>
        <w:t>sampai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II </w:t>
      </w:r>
      <w:proofErr w:type="spellStart"/>
      <w:r w:rsidR="005A47C1" w:rsidRPr="002A6128">
        <w:rPr>
          <w:rFonts w:asciiTheme="majorBidi" w:hAnsiTheme="majorBidi" w:cstheme="majorBidi"/>
          <w:sz w:val="24"/>
          <w:szCs w:val="24"/>
        </w:rPr>
        <w:t>terlihat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aktivitas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baik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aktif</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sesuai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persentase</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observasi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teman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sejawat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terhadap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aktivitas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kegiatan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belajar</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mengajar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tabel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berikut</w:t>
      </w:r>
      <w:proofErr w:type="spellEnd"/>
      <w:r w:rsidR="005A47C1" w:rsidRPr="002A6128">
        <w:rPr>
          <w:rFonts w:asciiTheme="majorBidi" w:hAnsiTheme="majorBidi" w:cstheme="majorBidi"/>
          <w:sz w:val="24"/>
          <w:szCs w:val="24"/>
        </w:rPr>
        <w:t xml:space="preserve">: </w:t>
      </w:r>
    </w:p>
    <w:p w:rsidR="00B61629" w:rsidRPr="002A6128" w:rsidRDefault="002D5C9E" w:rsidP="002A6128">
      <w:pPr>
        <w:pStyle w:val="ListParagraph"/>
        <w:spacing w:after="0" w:line="240" w:lineRule="auto"/>
        <w:ind w:left="0"/>
        <w:jc w:val="center"/>
        <w:rPr>
          <w:rFonts w:asciiTheme="majorBidi" w:hAnsiTheme="majorBidi" w:cstheme="majorBidi"/>
          <w:b/>
          <w:bCs/>
          <w:sz w:val="24"/>
          <w:szCs w:val="24"/>
        </w:rPr>
      </w:pPr>
      <w:proofErr w:type="spellStart"/>
      <w:proofErr w:type="gramStart"/>
      <w:r w:rsidRPr="002A6128">
        <w:rPr>
          <w:rFonts w:asciiTheme="majorBidi" w:hAnsiTheme="majorBidi" w:cstheme="majorBidi"/>
          <w:b/>
          <w:bCs/>
          <w:sz w:val="24"/>
          <w:szCs w:val="24"/>
        </w:rPr>
        <w:t>Tabel</w:t>
      </w:r>
      <w:proofErr w:type="spellEnd"/>
      <w:r w:rsidRPr="002A6128">
        <w:rPr>
          <w:rFonts w:asciiTheme="majorBidi" w:hAnsiTheme="majorBidi" w:cstheme="majorBidi"/>
          <w:b/>
          <w:bCs/>
          <w:sz w:val="24"/>
          <w:szCs w:val="24"/>
        </w:rPr>
        <w:t xml:space="preserve">  2</w:t>
      </w:r>
      <w:proofErr w:type="gramEnd"/>
      <w:r w:rsidRPr="002A6128">
        <w:rPr>
          <w:rFonts w:asciiTheme="majorBidi" w:hAnsiTheme="majorBidi" w:cstheme="majorBidi"/>
          <w:b/>
          <w:bCs/>
          <w:sz w:val="24"/>
          <w:szCs w:val="24"/>
        </w:rPr>
        <w:t>. Data</w:t>
      </w:r>
      <w:r w:rsidR="00B61629" w:rsidRPr="002A6128">
        <w:rPr>
          <w:rFonts w:asciiTheme="majorBidi" w:hAnsiTheme="majorBidi" w:cstheme="majorBidi"/>
          <w:b/>
          <w:bCs/>
          <w:sz w:val="24"/>
          <w:szCs w:val="24"/>
        </w:rPr>
        <w:t xml:space="preserve"> </w:t>
      </w:r>
      <w:proofErr w:type="spellStart"/>
      <w:r w:rsidR="00B61629" w:rsidRPr="002A6128">
        <w:rPr>
          <w:rFonts w:asciiTheme="majorBidi" w:hAnsiTheme="majorBidi" w:cstheme="majorBidi"/>
          <w:b/>
          <w:bCs/>
          <w:sz w:val="24"/>
          <w:szCs w:val="24"/>
        </w:rPr>
        <w:t>hasil</w:t>
      </w:r>
      <w:proofErr w:type="spellEnd"/>
      <w:r w:rsidR="00B61629" w:rsidRPr="002A6128">
        <w:rPr>
          <w:rFonts w:asciiTheme="majorBidi" w:hAnsiTheme="majorBidi" w:cstheme="majorBidi"/>
          <w:b/>
          <w:bCs/>
          <w:sz w:val="24"/>
          <w:szCs w:val="24"/>
        </w:rPr>
        <w:t xml:space="preserve"> </w:t>
      </w:r>
      <w:proofErr w:type="spellStart"/>
      <w:r w:rsidR="00B61629" w:rsidRPr="002A6128">
        <w:rPr>
          <w:rFonts w:asciiTheme="majorBidi" w:hAnsiTheme="majorBidi" w:cstheme="majorBidi"/>
          <w:b/>
          <w:bCs/>
          <w:sz w:val="24"/>
          <w:szCs w:val="24"/>
        </w:rPr>
        <w:t>belajar</w:t>
      </w:r>
      <w:proofErr w:type="spellEnd"/>
      <w:r w:rsidR="00B61629" w:rsidRPr="002A6128">
        <w:rPr>
          <w:rFonts w:asciiTheme="majorBidi" w:hAnsiTheme="majorBidi" w:cstheme="majorBidi"/>
          <w:b/>
          <w:bCs/>
          <w:sz w:val="24"/>
          <w:szCs w:val="24"/>
        </w:rPr>
        <w:t xml:space="preserve"> </w:t>
      </w:r>
      <w:proofErr w:type="spellStart"/>
      <w:r w:rsidR="00B61629" w:rsidRPr="002A6128">
        <w:rPr>
          <w:rFonts w:asciiTheme="majorBidi" w:hAnsiTheme="majorBidi" w:cstheme="majorBidi"/>
          <w:b/>
          <w:bCs/>
          <w:sz w:val="24"/>
          <w:szCs w:val="24"/>
        </w:rPr>
        <w:t>siswa</w:t>
      </w:r>
      <w:proofErr w:type="spellEnd"/>
      <w:r w:rsidR="00B61629" w:rsidRPr="002A6128">
        <w:rPr>
          <w:rFonts w:asciiTheme="majorBidi" w:hAnsiTheme="majorBidi" w:cstheme="majorBidi"/>
          <w:b/>
          <w:bCs/>
          <w:sz w:val="24"/>
          <w:szCs w:val="24"/>
        </w:rPr>
        <w:t xml:space="preserve"> </w:t>
      </w:r>
      <w:proofErr w:type="spellStart"/>
      <w:r w:rsidR="00B61629" w:rsidRPr="002A6128">
        <w:rPr>
          <w:rFonts w:asciiTheme="majorBidi" w:hAnsiTheme="majorBidi" w:cstheme="majorBidi"/>
          <w:b/>
          <w:bCs/>
          <w:sz w:val="24"/>
          <w:szCs w:val="24"/>
        </w:rPr>
        <w:t>siklus</w:t>
      </w:r>
      <w:proofErr w:type="spellEnd"/>
      <w:r w:rsidR="00B61629" w:rsidRPr="002A6128">
        <w:rPr>
          <w:rFonts w:asciiTheme="majorBidi" w:hAnsiTheme="majorBidi" w:cstheme="majorBidi"/>
          <w:b/>
          <w:bCs/>
          <w:sz w:val="24"/>
          <w:szCs w:val="24"/>
        </w:rPr>
        <w:t xml:space="preserve"> I </w:t>
      </w:r>
      <w:proofErr w:type="spellStart"/>
      <w:proofErr w:type="gramStart"/>
      <w:r w:rsidR="00B61629" w:rsidRPr="002A6128">
        <w:rPr>
          <w:rFonts w:asciiTheme="majorBidi" w:hAnsiTheme="majorBidi" w:cstheme="majorBidi"/>
          <w:b/>
          <w:bCs/>
          <w:sz w:val="24"/>
          <w:szCs w:val="24"/>
        </w:rPr>
        <w:t>dan</w:t>
      </w:r>
      <w:proofErr w:type="spellEnd"/>
      <w:r w:rsidR="00B61629" w:rsidRPr="002A6128">
        <w:rPr>
          <w:rFonts w:asciiTheme="majorBidi" w:hAnsiTheme="majorBidi" w:cstheme="majorBidi"/>
          <w:b/>
          <w:bCs/>
          <w:sz w:val="24"/>
          <w:szCs w:val="24"/>
        </w:rPr>
        <w:t xml:space="preserve">  II</w:t>
      </w:r>
      <w:proofErr w:type="gramEnd"/>
    </w:p>
    <w:p w:rsidR="00B61629" w:rsidRPr="002A6128" w:rsidRDefault="00B61629" w:rsidP="002A6128">
      <w:pPr>
        <w:spacing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549"/>
        <w:gridCol w:w="2868"/>
        <w:gridCol w:w="1127"/>
        <w:gridCol w:w="1091"/>
        <w:gridCol w:w="1158"/>
        <w:gridCol w:w="1135"/>
      </w:tblGrid>
      <w:tr w:rsidR="00B61629" w:rsidRPr="002A6128" w:rsidTr="00CE5056">
        <w:tc>
          <w:tcPr>
            <w:tcW w:w="554" w:type="dxa"/>
            <w:vMerge w:val="restart"/>
          </w:tcPr>
          <w:p w:rsidR="00B61629" w:rsidRPr="002A6128" w:rsidRDefault="00B61629" w:rsidP="002A6128">
            <w:pPr>
              <w:jc w:val="center"/>
              <w:rPr>
                <w:rFonts w:asciiTheme="majorBidi" w:hAnsiTheme="majorBidi" w:cstheme="majorBidi"/>
                <w:b/>
                <w:bCs/>
                <w:sz w:val="18"/>
                <w:szCs w:val="18"/>
              </w:rPr>
            </w:pPr>
          </w:p>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NO</w:t>
            </w:r>
          </w:p>
        </w:tc>
        <w:tc>
          <w:tcPr>
            <w:tcW w:w="2985" w:type="dxa"/>
            <w:vMerge w:val="restart"/>
          </w:tcPr>
          <w:p w:rsidR="00B61629" w:rsidRPr="002A6128" w:rsidRDefault="00B61629" w:rsidP="002A6128">
            <w:pPr>
              <w:jc w:val="center"/>
              <w:rPr>
                <w:rFonts w:asciiTheme="majorBidi" w:hAnsiTheme="majorBidi" w:cstheme="majorBidi"/>
                <w:b/>
                <w:bCs/>
                <w:sz w:val="18"/>
                <w:szCs w:val="18"/>
              </w:rPr>
            </w:pPr>
          </w:p>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KETERANGAN</w:t>
            </w:r>
          </w:p>
        </w:tc>
        <w:tc>
          <w:tcPr>
            <w:tcW w:w="2086" w:type="dxa"/>
            <w:gridSpan w:val="2"/>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SIKLUS I</w:t>
            </w:r>
          </w:p>
        </w:tc>
        <w:tc>
          <w:tcPr>
            <w:tcW w:w="2303" w:type="dxa"/>
            <w:gridSpan w:val="2"/>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SIKLUS II</w:t>
            </w:r>
          </w:p>
        </w:tc>
      </w:tr>
      <w:tr w:rsidR="00B61629" w:rsidRPr="002A6128" w:rsidTr="00CE5056">
        <w:tc>
          <w:tcPr>
            <w:tcW w:w="554" w:type="dxa"/>
            <w:vMerge/>
          </w:tcPr>
          <w:p w:rsidR="00B61629" w:rsidRPr="002A6128" w:rsidRDefault="00B61629" w:rsidP="002A6128">
            <w:pPr>
              <w:jc w:val="center"/>
              <w:rPr>
                <w:rFonts w:asciiTheme="majorBidi" w:hAnsiTheme="majorBidi" w:cstheme="majorBidi"/>
                <w:b/>
                <w:bCs/>
                <w:sz w:val="18"/>
                <w:szCs w:val="18"/>
              </w:rPr>
            </w:pPr>
          </w:p>
        </w:tc>
        <w:tc>
          <w:tcPr>
            <w:tcW w:w="2985" w:type="dxa"/>
            <w:vMerge/>
          </w:tcPr>
          <w:p w:rsidR="00B61629" w:rsidRPr="002A6128" w:rsidRDefault="00B61629" w:rsidP="002A6128">
            <w:pPr>
              <w:jc w:val="center"/>
              <w:rPr>
                <w:rFonts w:asciiTheme="majorBidi" w:hAnsiTheme="majorBidi" w:cstheme="majorBidi"/>
                <w:b/>
                <w:bCs/>
                <w:sz w:val="18"/>
                <w:szCs w:val="18"/>
              </w:rPr>
            </w:pPr>
          </w:p>
        </w:tc>
        <w:tc>
          <w:tcPr>
            <w:tcW w:w="992" w:type="dxa"/>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TERTULIS</w:t>
            </w:r>
          </w:p>
        </w:tc>
        <w:tc>
          <w:tcPr>
            <w:tcW w:w="1094" w:type="dxa"/>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PRAKTIK</w:t>
            </w:r>
          </w:p>
        </w:tc>
        <w:tc>
          <w:tcPr>
            <w:tcW w:w="1161" w:type="dxa"/>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TERTULIS</w:t>
            </w:r>
          </w:p>
        </w:tc>
        <w:tc>
          <w:tcPr>
            <w:tcW w:w="1142" w:type="dxa"/>
          </w:tcPr>
          <w:p w:rsidR="00B61629" w:rsidRPr="002A6128" w:rsidRDefault="00B61629" w:rsidP="002A6128">
            <w:pPr>
              <w:jc w:val="center"/>
              <w:rPr>
                <w:rFonts w:asciiTheme="majorBidi" w:hAnsiTheme="majorBidi" w:cstheme="majorBidi"/>
                <w:b/>
                <w:bCs/>
                <w:sz w:val="18"/>
                <w:szCs w:val="18"/>
              </w:rPr>
            </w:pPr>
            <w:r w:rsidRPr="002A6128">
              <w:rPr>
                <w:rFonts w:asciiTheme="majorBidi" w:hAnsiTheme="majorBidi" w:cstheme="majorBidi"/>
                <w:b/>
                <w:bCs/>
                <w:sz w:val="18"/>
                <w:szCs w:val="18"/>
              </w:rPr>
              <w:t>PRAKTIK</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1</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Nilai</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Terendah</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50</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60</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80</w:t>
            </w:r>
          </w:p>
        </w:tc>
        <w:tc>
          <w:tcPr>
            <w:tcW w:w="114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75</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2</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Nilai</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tertinggi</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80</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75</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95</w:t>
            </w:r>
          </w:p>
        </w:tc>
        <w:tc>
          <w:tcPr>
            <w:tcW w:w="1142" w:type="dxa"/>
          </w:tcPr>
          <w:p w:rsidR="00B61629" w:rsidRPr="002A6128" w:rsidRDefault="002D5C9E" w:rsidP="002A6128">
            <w:pPr>
              <w:jc w:val="both"/>
              <w:rPr>
                <w:rFonts w:asciiTheme="majorBidi" w:hAnsiTheme="majorBidi" w:cstheme="majorBidi"/>
                <w:sz w:val="20"/>
                <w:szCs w:val="20"/>
              </w:rPr>
            </w:pPr>
            <w:r w:rsidRPr="002A6128">
              <w:rPr>
                <w:rFonts w:asciiTheme="majorBidi" w:hAnsiTheme="majorBidi" w:cstheme="majorBidi"/>
                <w:sz w:val="20"/>
                <w:szCs w:val="20"/>
              </w:rPr>
              <w:t>90</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3</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Nilai</w:t>
            </w:r>
            <w:proofErr w:type="spellEnd"/>
            <w:r w:rsidRPr="002A6128">
              <w:rPr>
                <w:rFonts w:asciiTheme="majorBidi" w:hAnsiTheme="majorBidi" w:cstheme="majorBidi"/>
                <w:sz w:val="18"/>
                <w:szCs w:val="18"/>
              </w:rPr>
              <w:t xml:space="preserve"> rata-rata </w:t>
            </w:r>
            <w:proofErr w:type="spellStart"/>
            <w:r w:rsidRPr="002A6128">
              <w:rPr>
                <w:rFonts w:asciiTheme="majorBidi" w:hAnsiTheme="majorBidi" w:cstheme="majorBidi"/>
                <w:sz w:val="18"/>
                <w:szCs w:val="18"/>
              </w:rPr>
              <w:t>kelas</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69,72</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71,11</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82,97</w:t>
            </w:r>
          </w:p>
        </w:tc>
        <w:tc>
          <w:tcPr>
            <w:tcW w:w="114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83,33</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4</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Siswa</w:t>
            </w:r>
            <w:proofErr w:type="spellEnd"/>
            <w:r w:rsidRPr="002A6128">
              <w:rPr>
                <w:rFonts w:asciiTheme="majorBidi" w:hAnsiTheme="majorBidi" w:cstheme="majorBidi"/>
                <w:sz w:val="18"/>
                <w:szCs w:val="18"/>
              </w:rPr>
              <w:t xml:space="preserve"> yang </w:t>
            </w:r>
            <w:proofErr w:type="spellStart"/>
            <w:r w:rsidRPr="002A6128">
              <w:rPr>
                <w:rFonts w:asciiTheme="majorBidi" w:hAnsiTheme="majorBidi" w:cstheme="majorBidi"/>
                <w:sz w:val="18"/>
                <w:szCs w:val="18"/>
              </w:rPr>
              <w:t>tuntas</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belajar</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26</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30</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30</w:t>
            </w:r>
          </w:p>
        </w:tc>
        <w:tc>
          <w:tcPr>
            <w:tcW w:w="114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30</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5</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Siswa</w:t>
            </w:r>
            <w:proofErr w:type="spellEnd"/>
            <w:r w:rsidRPr="002A6128">
              <w:rPr>
                <w:rFonts w:asciiTheme="majorBidi" w:hAnsiTheme="majorBidi" w:cstheme="majorBidi"/>
                <w:sz w:val="18"/>
                <w:szCs w:val="18"/>
              </w:rPr>
              <w:t xml:space="preserve"> yang </w:t>
            </w:r>
            <w:proofErr w:type="spellStart"/>
            <w:r w:rsidRPr="002A6128">
              <w:rPr>
                <w:rFonts w:asciiTheme="majorBidi" w:hAnsiTheme="majorBidi" w:cstheme="majorBidi"/>
                <w:sz w:val="18"/>
                <w:szCs w:val="18"/>
              </w:rPr>
              <w:t>belum</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tuntas</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belajar</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10</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6</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0</w:t>
            </w:r>
          </w:p>
        </w:tc>
        <w:tc>
          <w:tcPr>
            <w:tcW w:w="114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0</w:t>
            </w:r>
          </w:p>
        </w:tc>
      </w:tr>
      <w:tr w:rsidR="00B61629" w:rsidRPr="002A6128" w:rsidTr="00CE5056">
        <w:tc>
          <w:tcPr>
            <w:tcW w:w="554" w:type="dxa"/>
          </w:tcPr>
          <w:p w:rsidR="00B61629" w:rsidRPr="002A6128" w:rsidRDefault="00B61629" w:rsidP="002A6128">
            <w:pPr>
              <w:jc w:val="both"/>
              <w:rPr>
                <w:rFonts w:asciiTheme="majorBidi" w:hAnsiTheme="majorBidi" w:cstheme="majorBidi"/>
                <w:sz w:val="18"/>
                <w:szCs w:val="18"/>
              </w:rPr>
            </w:pPr>
            <w:r w:rsidRPr="002A6128">
              <w:rPr>
                <w:rFonts w:asciiTheme="majorBidi" w:hAnsiTheme="majorBidi" w:cstheme="majorBidi"/>
                <w:sz w:val="18"/>
                <w:szCs w:val="18"/>
              </w:rPr>
              <w:t>6</w:t>
            </w:r>
          </w:p>
        </w:tc>
        <w:tc>
          <w:tcPr>
            <w:tcW w:w="2985" w:type="dxa"/>
          </w:tcPr>
          <w:p w:rsidR="00B61629" w:rsidRPr="002A6128" w:rsidRDefault="00B61629" w:rsidP="002A6128">
            <w:pPr>
              <w:jc w:val="both"/>
              <w:rPr>
                <w:rFonts w:asciiTheme="majorBidi" w:hAnsiTheme="majorBidi" w:cstheme="majorBidi"/>
                <w:sz w:val="18"/>
                <w:szCs w:val="18"/>
              </w:rPr>
            </w:pPr>
            <w:proofErr w:type="spellStart"/>
            <w:r w:rsidRPr="002A6128">
              <w:rPr>
                <w:rFonts w:asciiTheme="majorBidi" w:hAnsiTheme="majorBidi" w:cstheme="majorBidi"/>
                <w:sz w:val="18"/>
                <w:szCs w:val="18"/>
              </w:rPr>
              <w:t>Presentasi</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ketuntasan</w:t>
            </w:r>
            <w:proofErr w:type="spellEnd"/>
            <w:r w:rsidRPr="002A6128">
              <w:rPr>
                <w:rFonts w:asciiTheme="majorBidi" w:hAnsiTheme="majorBidi" w:cstheme="majorBidi"/>
                <w:sz w:val="18"/>
                <w:szCs w:val="18"/>
              </w:rPr>
              <w:t xml:space="preserve"> </w:t>
            </w:r>
            <w:proofErr w:type="spellStart"/>
            <w:r w:rsidRPr="002A6128">
              <w:rPr>
                <w:rFonts w:asciiTheme="majorBidi" w:hAnsiTheme="majorBidi" w:cstheme="majorBidi"/>
                <w:sz w:val="18"/>
                <w:szCs w:val="18"/>
              </w:rPr>
              <w:t>belajar</w:t>
            </w:r>
            <w:proofErr w:type="spellEnd"/>
          </w:p>
        </w:tc>
        <w:tc>
          <w:tcPr>
            <w:tcW w:w="99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72 %</w:t>
            </w:r>
          </w:p>
        </w:tc>
        <w:tc>
          <w:tcPr>
            <w:tcW w:w="1094"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83%</w:t>
            </w:r>
          </w:p>
        </w:tc>
        <w:tc>
          <w:tcPr>
            <w:tcW w:w="1161"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100%</w:t>
            </w:r>
          </w:p>
        </w:tc>
        <w:tc>
          <w:tcPr>
            <w:tcW w:w="1142" w:type="dxa"/>
          </w:tcPr>
          <w:p w:rsidR="00B61629" w:rsidRPr="002A6128" w:rsidRDefault="00B61629" w:rsidP="002A6128">
            <w:pPr>
              <w:jc w:val="both"/>
              <w:rPr>
                <w:rFonts w:asciiTheme="majorBidi" w:hAnsiTheme="majorBidi" w:cstheme="majorBidi"/>
                <w:sz w:val="20"/>
                <w:szCs w:val="20"/>
              </w:rPr>
            </w:pPr>
            <w:r w:rsidRPr="002A6128">
              <w:rPr>
                <w:rFonts w:asciiTheme="majorBidi" w:hAnsiTheme="majorBidi" w:cstheme="majorBidi"/>
                <w:sz w:val="20"/>
                <w:szCs w:val="20"/>
              </w:rPr>
              <w:t>100%</w:t>
            </w:r>
          </w:p>
        </w:tc>
      </w:tr>
    </w:tbl>
    <w:p w:rsidR="00B61629" w:rsidRPr="002A6128" w:rsidRDefault="002D5C9E"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
    <w:p w:rsidR="002D5C9E" w:rsidRPr="002A6128" w:rsidRDefault="002D5C9E" w:rsidP="002A6128">
      <w:pPr>
        <w:spacing w:line="240" w:lineRule="auto"/>
        <w:jc w:val="both"/>
        <w:rPr>
          <w:rFonts w:asciiTheme="majorBidi" w:hAnsiTheme="majorBidi" w:cstheme="majorBidi"/>
          <w:sz w:val="24"/>
          <w:szCs w:val="24"/>
        </w:rPr>
      </w:pPr>
      <w:r w:rsidRPr="002A6128">
        <w:rPr>
          <w:rFonts w:asciiTheme="majorBidi" w:hAnsiTheme="majorBidi" w:cstheme="majorBidi"/>
          <w:noProof/>
        </w:rPr>
        <w:drawing>
          <wp:inline distT="0" distB="0" distL="0" distR="0" wp14:anchorId="23C2C7F0" wp14:editId="027D075A">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5C9E" w:rsidRPr="002A6128" w:rsidRDefault="002D5C9E" w:rsidP="002A6128">
      <w:pPr>
        <w:spacing w:line="240" w:lineRule="auto"/>
        <w:jc w:val="both"/>
        <w:rPr>
          <w:rFonts w:asciiTheme="majorBidi" w:hAnsiTheme="majorBidi" w:cstheme="majorBidi"/>
          <w:sz w:val="24"/>
          <w:szCs w:val="24"/>
        </w:rPr>
      </w:pPr>
      <w:r w:rsidRPr="002A6128">
        <w:rPr>
          <w:rFonts w:asciiTheme="majorBidi" w:hAnsiTheme="majorBidi" w:cstheme="majorBidi"/>
          <w:noProof/>
        </w:rPr>
        <w:lastRenderedPageBreak/>
        <w:drawing>
          <wp:inline distT="0" distB="0" distL="0" distR="0" wp14:anchorId="0FB6E5BF" wp14:editId="76988661">
            <wp:extent cx="5040630" cy="3814445"/>
            <wp:effectExtent l="0" t="0" r="762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47C1" w:rsidRPr="002A6128" w:rsidRDefault="005A47C1" w:rsidP="002A6128">
      <w:pPr>
        <w:spacing w:after="0" w:line="240" w:lineRule="auto"/>
        <w:jc w:val="both"/>
        <w:rPr>
          <w:rFonts w:asciiTheme="majorBidi" w:hAnsiTheme="majorBidi" w:cstheme="majorBidi"/>
          <w:sz w:val="24"/>
          <w:szCs w:val="24"/>
        </w:rPr>
      </w:pPr>
    </w:p>
    <w:p w:rsidR="005A47C1" w:rsidRPr="002A6128" w:rsidRDefault="005A47C1" w:rsidP="002A6128">
      <w:pPr>
        <w:spacing w:after="0" w:line="240" w:lineRule="auto"/>
        <w:jc w:val="both"/>
        <w:rPr>
          <w:rFonts w:asciiTheme="majorBidi" w:hAnsiTheme="majorBidi" w:cstheme="majorBidi"/>
          <w:sz w:val="24"/>
          <w:szCs w:val="24"/>
        </w:rPr>
      </w:pPr>
    </w:p>
    <w:p w:rsidR="005A47C1" w:rsidRPr="002A6128" w:rsidRDefault="005A47C1" w:rsidP="002A6128">
      <w:pPr>
        <w:spacing w:after="0" w:line="240" w:lineRule="auto"/>
        <w:jc w:val="both"/>
        <w:rPr>
          <w:rFonts w:asciiTheme="majorBidi" w:hAnsiTheme="majorBidi" w:cstheme="majorBidi"/>
          <w:sz w:val="24"/>
          <w:szCs w:val="24"/>
        </w:rPr>
      </w:pPr>
    </w:p>
    <w:p w:rsidR="005A47C1" w:rsidRPr="002A6128" w:rsidRDefault="005A47C1" w:rsidP="002A6128">
      <w:pPr>
        <w:spacing w:after="0" w:line="240" w:lineRule="auto"/>
        <w:jc w:val="both"/>
        <w:rPr>
          <w:rFonts w:asciiTheme="majorBidi" w:hAnsiTheme="majorBidi" w:cstheme="majorBidi"/>
          <w:sz w:val="24"/>
          <w:szCs w:val="24"/>
        </w:rPr>
      </w:pPr>
    </w:p>
    <w:p w:rsidR="005A47C1" w:rsidRPr="002A6128" w:rsidRDefault="005A47C1" w:rsidP="002A6128">
      <w:pPr>
        <w:spacing w:line="240" w:lineRule="auto"/>
        <w:jc w:val="both"/>
        <w:rPr>
          <w:rFonts w:asciiTheme="majorBidi" w:hAnsiTheme="majorBidi" w:cstheme="majorBidi"/>
          <w:sz w:val="24"/>
          <w:szCs w:val="24"/>
        </w:rPr>
      </w:pPr>
    </w:p>
    <w:p w:rsidR="00600497" w:rsidRPr="002A6128" w:rsidRDefault="00E2748F"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Dari </w:t>
      </w:r>
      <w:proofErr w:type="spellStart"/>
      <w:r w:rsidR="005A47C1" w:rsidRPr="002A6128">
        <w:rPr>
          <w:rFonts w:asciiTheme="majorBidi" w:hAnsiTheme="majorBidi" w:cstheme="majorBidi"/>
          <w:sz w:val="24"/>
          <w:szCs w:val="24"/>
        </w:rPr>
        <w:t>tabel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diatas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tergambar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kondisi</w:t>
      </w:r>
      <w:proofErr w:type="spellEnd"/>
      <w:r w:rsidR="005A47C1" w:rsidRPr="002A6128">
        <w:rPr>
          <w:rFonts w:asciiTheme="majorBidi" w:hAnsiTheme="majorBidi" w:cstheme="majorBidi"/>
          <w:sz w:val="24"/>
          <w:szCs w:val="24"/>
        </w:rPr>
        <w:t xml:space="preserve"> </w:t>
      </w:r>
      <w:proofErr w:type="spellStart"/>
      <w:proofErr w:type="gramStart"/>
      <w:r w:rsidR="005A47C1" w:rsidRPr="002A6128">
        <w:rPr>
          <w:rFonts w:asciiTheme="majorBidi" w:hAnsiTheme="majorBidi" w:cstheme="majorBidi"/>
          <w:sz w:val="24"/>
          <w:szCs w:val="24"/>
        </w:rPr>
        <w:t>b</w:t>
      </w:r>
      <w:r w:rsidRPr="002A6128">
        <w:rPr>
          <w:rFonts w:asciiTheme="majorBidi" w:hAnsiTheme="majorBidi" w:cstheme="majorBidi"/>
          <w:sz w:val="24"/>
          <w:szCs w:val="24"/>
        </w:rPr>
        <w:t>elajar</w:t>
      </w:r>
      <w:proofErr w:type="spellEnd"/>
      <w:r w:rsidRPr="002A6128">
        <w:rPr>
          <w:rFonts w:asciiTheme="majorBidi" w:hAnsiTheme="majorBidi" w:cstheme="majorBidi"/>
          <w:sz w:val="24"/>
          <w:szCs w:val="24"/>
        </w:rPr>
        <w:t xml:space="preserve"> ,</w:t>
      </w:r>
      <w:proofErr w:type="gram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mengajar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sudah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maksimal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sehingga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tujuan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tercapai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Dengan</w:t>
      </w:r>
      <w:proofErr w:type="spellEnd"/>
      <w:r w:rsidR="005A47C1" w:rsidRPr="002A6128">
        <w:rPr>
          <w:rFonts w:asciiTheme="majorBidi" w:hAnsiTheme="majorBidi" w:cstheme="majorBidi"/>
          <w:sz w:val="24"/>
          <w:szCs w:val="24"/>
        </w:rPr>
        <w:t xml:space="preserve"> kata lain </w:t>
      </w:r>
      <w:proofErr w:type="spellStart"/>
      <w:r w:rsidR="005A47C1" w:rsidRPr="002A6128">
        <w:rPr>
          <w:rFonts w:asciiTheme="majorBidi" w:hAnsiTheme="majorBidi" w:cstheme="majorBidi"/>
          <w:sz w:val="24"/>
          <w:szCs w:val="24"/>
        </w:rPr>
        <w:t>bahwa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Al Qur’an </w:t>
      </w:r>
      <w:proofErr w:type="spellStart"/>
      <w:proofErr w:type="gramStart"/>
      <w:r w:rsidR="005A47C1" w:rsidRPr="002A6128">
        <w:rPr>
          <w:rFonts w:asciiTheme="majorBidi" w:hAnsiTheme="majorBidi" w:cstheme="majorBidi"/>
          <w:sz w:val="24"/>
          <w:szCs w:val="24"/>
        </w:rPr>
        <w:t>Hadits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menggunakan</w:t>
      </w:r>
      <w:proofErr w:type="spellEnd"/>
      <w:proofErr w:type="gramEnd"/>
      <w:r w:rsidR="005A47C1" w:rsidRPr="002A6128">
        <w:rPr>
          <w:rFonts w:asciiTheme="majorBidi" w:hAnsiTheme="majorBidi" w:cstheme="majorBidi"/>
          <w:sz w:val="24"/>
          <w:szCs w:val="24"/>
        </w:rPr>
        <w:t xml:space="preserve"> media </w:t>
      </w:r>
      <w:r w:rsidR="00724EC2" w:rsidRPr="002A6128">
        <w:rPr>
          <w:rFonts w:asciiTheme="majorBidi" w:hAnsiTheme="majorBidi" w:cstheme="majorBidi"/>
          <w:sz w:val="24"/>
          <w:szCs w:val="24"/>
        </w:rPr>
        <w:t xml:space="preserve">video </w:t>
      </w:r>
      <w:proofErr w:type="spellStart"/>
      <w:r w:rsidR="00724EC2" w:rsidRPr="002A6128">
        <w:rPr>
          <w:rFonts w:asciiTheme="majorBidi" w:hAnsiTheme="majorBidi" w:cstheme="majorBidi"/>
          <w:sz w:val="24"/>
          <w:szCs w:val="24"/>
        </w:rPr>
        <w:t>pembelajaran</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s</w:t>
      </w:r>
      <w:r w:rsidRPr="002A6128">
        <w:rPr>
          <w:rFonts w:asciiTheme="majorBidi" w:hAnsiTheme="majorBidi" w:cstheme="majorBidi"/>
          <w:sz w:val="24"/>
          <w:szCs w:val="24"/>
        </w:rPr>
        <w:t>udah</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maksimal</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dan</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menghasilkan</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hasil</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belajar</w:t>
      </w:r>
      <w:proofErr w:type="spellEnd"/>
      <w:r w:rsidR="00724EC2"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secara</w:t>
      </w:r>
      <w:proofErr w:type="spellEnd"/>
      <w:r w:rsidR="00724EC2" w:rsidRPr="002A6128">
        <w:rPr>
          <w:rFonts w:asciiTheme="majorBidi" w:hAnsiTheme="majorBidi" w:cstheme="majorBidi"/>
          <w:sz w:val="24"/>
          <w:szCs w:val="24"/>
        </w:rPr>
        <w:t xml:space="preserve"> online di masa </w:t>
      </w:r>
      <w:proofErr w:type="spellStart"/>
      <w:r w:rsidR="00724EC2" w:rsidRPr="002A6128">
        <w:rPr>
          <w:rFonts w:asciiTheme="majorBidi" w:hAnsiTheme="majorBidi" w:cstheme="majorBidi"/>
          <w:sz w:val="24"/>
          <w:szCs w:val="24"/>
        </w:rPr>
        <w:t>pandemi</w:t>
      </w:r>
      <w:proofErr w:type="spellEnd"/>
      <w:r w:rsidR="00724EC2"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II </w:t>
      </w:r>
      <w:proofErr w:type="spellStart"/>
      <w:r w:rsidR="005A47C1" w:rsidRPr="002A6128">
        <w:rPr>
          <w:rFonts w:asciiTheme="majorBidi" w:hAnsiTheme="majorBidi" w:cstheme="majorBidi"/>
          <w:sz w:val="24"/>
          <w:szCs w:val="24"/>
        </w:rPr>
        <w:t>meningkat</w:t>
      </w:r>
      <w:proofErr w:type="spellEnd"/>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sehingga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dinyatakan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tujuan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telah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ditetapkan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tercapai</w:t>
      </w:r>
      <w:proofErr w:type="spellEnd"/>
      <w:r w:rsidR="005A47C1" w:rsidRPr="002A6128">
        <w:rPr>
          <w:rFonts w:asciiTheme="majorBidi" w:hAnsiTheme="majorBidi" w:cstheme="majorBidi"/>
          <w:sz w:val="24"/>
          <w:szCs w:val="24"/>
        </w:rPr>
        <w:t xml:space="preserve">. Hal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dilihat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peningkatan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grafik</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pelaksana</w:t>
      </w:r>
      <w:r w:rsidRPr="002A6128">
        <w:rPr>
          <w:rFonts w:asciiTheme="majorBidi" w:hAnsiTheme="majorBidi" w:cstheme="majorBidi"/>
          <w:sz w:val="24"/>
          <w:szCs w:val="24"/>
        </w:rPr>
        <w:t>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siklus</w:t>
      </w:r>
      <w:proofErr w:type="spellEnd"/>
      <w:r w:rsidRPr="002A6128">
        <w:rPr>
          <w:rFonts w:asciiTheme="majorBidi" w:hAnsiTheme="majorBidi" w:cstheme="majorBidi"/>
          <w:sz w:val="24"/>
          <w:szCs w:val="24"/>
        </w:rPr>
        <w:t xml:space="preserve"> I </w:t>
      </w:r>
      <w:proofErr w:type="spellStart"/>
      <w:r w:rsidRPr="002A6128">
        <w:rPr>
          <w:rFonts w:asciiTheme="majorBidi" w:hAnsiTheme="majorBidi" w:cstheme="majorBidi"/>
          <w:sz w:val="24"/>
          <w:szCs w:val="24"/>
        </w:rPr>
        <w:t>ke</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siklus</w:t>
      </w:r>
      <w:proofErr w:type="spellEnd"/>
      <w:r w:rsidRPr="002A6128">
        <w:rPr>
          <w:rFonts w:asciiTheme="majorBidi" w:hAnsiTheme="majorBidi" w:cstheme="majorBidi"/>
          <w:sz w:val="24"/>
          <w:szCs w:val="24"/>
        </w:rPr>
        <w:t xml:space="preserve"> 2 </w:t>
      </w:r>
      <w:proofErr w:type="spellStart"/>
      <w:r w:rsidRPr="002A6128">
        <w:rPr>
          <w:rFonts w:asciiTheme="majorBidi" w:hAnsiTheme="majorBidi" w:cstheme="majorBidi"/>
          <w:sz w:val="24"/>
          <w:szCs w:val="24"/>
        </w:rPr>
        <w:t>dengan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satu</w:t>
      </w:r>
      <w:proofErr w:type="spellEnd"/>
      <w:r w:rsidR="005A47C1" w:rsidRPr="002A6128">
        <w:rPr>
          <w:rFonts w:asciiTheme="majorBidi" w:hAnsiTheme="majorBidi" w:cstheme="majorBidi"/>
          <w:sz w:val="24"/>
          <w:szCs w:val="24"/>
        </w:rPr>
        <w:t xml:space="preserve"> kali </w:t>
      </w:r>
      <w:proofErr w:type="spellStart"/>
      <w:r w:rsidR="005A47C1" w:rsidRPr="002A6128">
        <w:rPr>
          <w:rFonts w:asciiTheme="majorBidi" w:hAnsiTheme="majorBidi" w:cstheme="majorBidi"/>
          <w:sz w:val="24"/>
          <w:szCs w:val="24"/>
        </w:rPr>
        <w:t>pertemuan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satu</w:t>
      </w:r>
      <w:proofErr w:type="spellEnd"/>
      <w:r w:rsidR="005A47C1" w:rsidRPr="002A6128">
        <w:rPr>
          <w:rFonts w:asciiTheme="majorBidi" w:hAnsiTheme="majorBidi" w:cstheme="majorBidi"/>
          <w:sz w:val="24"/>
          <w:szCs w:val="24"/>
        </w:rPr>
        <w:t xml:space="preserve"> kali </w:t>
      </w:r>
      <w:proofErr w:type="spellStart"/>
      <w:r w:rsidR="005A47C1" w:rsidRPr="002A6128">
        <w:rPr>
          <w:rFonts w:asciiTheme="majorBidi" w:hAnsiTheme="majorBidi" w:cstheme="majorBidi"/>
          <w:sz w:val="24"/>
          <w:szCs w:val="24"/>
        </w:rPr>
        <w:t>refleksi</w:t>
      </w:r>
      <w:proofErr w:type="spellEnd"/>
      <w:r w:rsidR="00600497" w:rsidRPr="002A6128">
        <w:rPr>
          <w:rFonts w:asciiTheme="majorBidi" w:hAnsiTheme="majorBidi" w:cstheme="majorBidi"/>
          <w:sz w:val="24"/>
          <w:szCs w:val="24"/>
        </w:rPr>
        <w:t>.</w:t>
      </w:r>
      <w:r w:rsidR="005A47C1" w:rsidRPr="002A6128">
        <w:rPr>
          <w:rFonts w:asciiTheme="majorBidi" w:hAnsiTheme="majorBidi" w:cstheme="majorBidi"/>
          <w:sz w:val="24"/>
          <w:szCs w:val="24"/>
        </w:rPr>
        <w:t xml:space="preserve"> </w:t>
      </w:r>
    </w:p>
    <w:p w:rsidR="00600497" w:rsidRPr="002A6128" w:rsidRDefault="00600497"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Dari </w:t>
      </w:r>
      <w:proofErr w:type="spellStart"/>
      <w:r w:rsidR="005A47C1" w:rsidRPr="002A6128">
        <w:rPr>
          <w:rFonts w:asciiTheme="majorBidi" w:hAnsiTheme="majorBidi" w:cstheme="majorBidi"/>
          <w:sz w:val="24"/>
          <w:szCs w:val="24"/>
        </w:rPr>
        <w:t>beberapa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temuan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tersebut</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atas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berarti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penggunaan</w:t>
      </w:r>
      <w:proofErr w:type="spellEnd"/>
      <w:r w:rsidR="00724EC2" w:rsidRPr="002A6128">
        <w:rPr>
          <w:rFonts w:asciiTheme="majorBidi" w:hAnsiTheme="majorBidi" w:cstheme="majorBidi"/>
          <w:sz w:val="24"/>
          <w:szCs w:val="24"/>
        </w:rPr>
        <w:t xml:space="preserve"> video </w:t>
      </w:r>
      <w:proofErr w:type="spellStart"/>
      <w:r w:rsidR="00724EC2" w:rsidRPr="002A6128">
        <w:rPr>
          <w:rFonts w:asciiTheme="majorBidi" w:hAnsiTheme="majorBidi" w:cstheme="majorBidi"/>
          <w:sz w:val="24"/>
          <w:szCs w:val="24"/>
        </w:rPr>
        <w:t>pembelajaran</w:t>
      </w:r>
      <w:proofErr w:type="spellEnd"/>
      <w:r w:rsidR="00724EC2"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materi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pelajaran</w:t>
      </w:r>
      <w:proofErr w:type="spellEnd"/>
      <w:r w:rsidR="005A47C1"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Al Qur’an </w:t>
      </w:r>
      <w:proofErr w:type="spellStart"/>
      <w:r w:rsidRPr="002A6128">
        <w:rPr>
          <w:rFonts w:asciiTheme="majorBidi" w:hAnsiTheme="majorBidi" w:cstheme="majorBidi"/>
          <w:sz w:val="24"/>
          <w:szCs w:val="24"/>
        </w:rPr>
        <w:t>Hadits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jadikan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salah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satu</w:t>
      </w:r>
      <w:proofErr w:type="spellEnd"/>
      <w:r w:rsidR="005A47C1" w:rsidRPr="002A6128">
        <w:rPr>
          <w:rFonts w:asciiTheme="majorBidi" w:hAnsiTheme="majorBidi" w:cstheme="majorBidi"/>
          <w:sz w:val="24"/>
          <w:szCs w:val="24"/>
        </w:rPr>
        <w:t xml:space="preserve"> media </w:t>
      </w:r>
      <w:proofErr w:type="spellStart"/>
      <w:r w:rsidR="005A47C1" w:rsidRPr="002A6128">
        <w:rPr>
          <w:rFonts w:asciiTheme="majorBidi" w:hAnsiTheme="majorBidi" w:cstheme="majorBidi"/>
          <w:sz w:val="24"/>
          <w:szCs w:val="24"/>
        </w:rPr>
        <w:t>pengajaran</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bagus</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untuk</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meningkatkan</w:t>
      </w:r>
      <w:proofErr w:type="spellEnd"/>
      <w:r w:rsidR="00724EC2" w:rsidRPr="002A6128">
        <w:rPr>
          <w:rFonts w:asciiTheme="majorBidi" w:hAnsiTheme="majorBidi" w:cstheme="majorBidi"/>
          <w:sz w:val="24"/>
          <w:szCs w:val="24"/>
        </w:rPr>
        <w:t xml:space="preserve"> </w:t>
      </w:r>
      <w:proofErr w:type="spellStart"/>
      <w:r w:rsidR="00724EC2" w:rsidRPr="002A6128">
        <w:rPr>
          <w:rFonts w:asciiTheme="majorBidi" w:hAnsiTheme="majorBidi" w:cstheme="majorBidi"/>
          <w:sz w:val="24"/>
          <w:szCs w:val="24"/>
        </w:rPr>
        <w:t>kemampuan</w:t>
      </w:r>
      <w:proofErr w:type="spellEnd"/>
      <w:r w:rsidR="00724EC2"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dalam</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memahami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materi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pelajaran</w:t>
      </w:r>
      <w:proofErr w:type="spellEnd"/>
      <w:r w:rsidR="005A47C1"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Al Qur’an </w:t>
      </w:r>
      <w:proofErr w:type="spellStart"/>
      <w:r w:rsidRPr="002A6128">
        <w:rPr>
          <w:rFonts w:asciiTheme="majorBidi" w:hAnsiTheme="majorBidi" w:cstheme="majorBidi"/>
          <w:sz w:val="24"/>
          <w:szCs w:val="24"/>
        </w:rPr>
        <w:t>Hadits</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X</w:t>
      </w:r>
      <w:r w:rsidRPr="002A6128">
        <w:rPr>
          <w:rFonts w:asciiTheme="majorBidi" w:hAnsiTheme="majorBidi" w:cstheme="majorBidi"/>
          <w:sz w:val="24"/>
          <w:szCs w:val="24"/>
        </w:rPr>
        <w:t>II</w:t>
      </w:r>
      <w:r w:rsidR="005A47C1" w:rsidRPr="002A6128">
        <w:rPr>
          <w:rFonts w:asciiTheme="majorBidi" w:hAnsiTheme="majorBidi" w:cstheme="majorBidi"/>
          <w:sz w:val="24"/>
          <w:szCs w:val="24"/>
        </w:rPr>
        <w:t xml:space="preserve"> Madrasah Aliyah </w:t>
      </w:r>
      <w:proofErr w:type="spellStart"/>
      <w:r w:rsidR="005A47C1" w:rsidRPr="002A6128">
        <w:rPr>
          <w:rFonts w:asciiTheme="majorBidi" w:hAnsiTheme="majorBidi" w:cstheme="majorBidi"/>
          <w:sz w:val="24"/>
          <w:szCs w:val="24"/>
        </w:rPr>
        <w:t>atau</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pula </w:t>
      </w:r>
      <w:proofErr w:type="spellStart"/>
      <w:r w:rsidR="005A47C1" w:rsidRPr="002A6128">
        <w:rPr>
          <w:rFonts w:asciiTheme="majorBidi" w:hAnsiTheme="majorBidi" w:cstheme="majorBidi"/>
          <w:sz w:val="24"/>
          <w:szCs w:val="24"/>
        </w:rPr>
        <w:t>diterapkan</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mata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pelajaran</w:t>
      </w:r>
      <w:proofErr w:type="spellEnd"/>
      <w:r w:rsidR="005A47C1" w:rsidRPr="002A6128">
        <w:rPr>
          <w:rFonts w:asciiTheme="majorBidi" w:hAnsiTheme="majorBidi" w:cstheme="majorBidi"/>
          <w:sz w:val="24"/>
          <w:szCs w:val="24"/>
        </w:rPr>
        <w:t xml:space="preserve"> lain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jenjang</w:t>
      </w:r>
      <w:proofErr w:type="spellEnd"/>
      <w:r w:rsidR="005A47C1" w:rsidRPr="002A6128">
        <w:rPr>
          <w:rFonts w:asciiTheme="majorBidi" w:hAnsiTheme="majorBidi" w:cstheme="majorBidi"/>
          <w:sz w:val="24"/>
          <w:szCs w:val="24"/>
        </w:rPr>
        <w:t xml:space="preserve"> yang </w:t>
      </w:r>
      <w:proofErr w:type="spellStart"/>
      <w:r w:rsidR="005A47C1" w:rsidRPr="002A6128">
        <w:rPr>
          <w:rFonts w:asciiTheme="majorBidi" w:hAnsiTheme="majorBidi" w:cstheme="majorBidi"/>
          <w:sz w:val="24"/>
          <w:szCs w:val="24"/>
        </w:rPr>
        <w:t>sama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atau</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berbeda</w:t>
      </w:r>
      <w:proofErr w:type="spellEnd"/>
      <w:r w:rsidR="005A47C1" w:rsidRPr="002A6128">
        <w:rPr>
          <w:rFonts w:asciiTheme="majorBidi" w:hAnsiTheme="majorBidi" w:cstheme="majorBidi"/>
          <w:sz w:val="24"/>
          <w:szCs w:val="24"/>
        </w:rPr>
        <w:t xml:space="preserve">. </w:t>
      </w:r>
    </w:p>
    <w:p w:rsidR="002A6128" w:rsidRDefault="002A6128" w:rsidP="002A6128">
      <w:pPr>
        <w:spacing w:line="240" w:lineRule="auto"/>
        <w:jc w:val="both"/>
        <w:rPr>
          <w:rFonts w:asciiTheme="majorBidi" w:hAnsiTheme="majorBidi" w:cstheme="majorBidi"/>
          <w:b/>
          <w:bCs/>
          <w:sz w:val="24"/>
          <w:szCs w:val="24"/>
        </w:rPr>
      </w:pPr>
    </w:p>
    <w:p w:rsidR="00600497" w:rsidRPr="002A6128" w:rsidRDefault="005A47C1" w:rsidP="002A6128">
      <w:pPr>
        <w:spacing w:line="240" w:lineRule="auto"/>
        <w:jc w:val="both"/>
        <w:rPr>
          <w:rFonts w:asciiTheme="majorBidi" w:hAnsiTheme="majorBidi" w:cstheme="majorBidi"/>
          <w:b/>
          <w:bCs/>
          <w:sz w:val="24"/>
          <w:szCs w:val="24"/>
        </w:rPr>
      </w:pPr>
      <w:r w:rsidRPr="002A6128">
        <w:rPr>
          <w:rFonts w:asciiTheme="majorBidi" w:hAnsiTheme="majorBidi" w:cstheme="majorBidi"/>
          <w:b/>
          <w:bCs/>
          <w:sz w:val="24"/>
          <w:szCs w:val="24"/>
        </w:rPr>
        <w:t xml:space="preserve">PENUTUP </w:t>
      </w:r>
    </w:p>
    <w:p w:rsidR="00724EC2" w:rsidRPr="002A6128" w:rsidRDefault="00724EC2"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Berdasarkan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refleksi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hasil</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tindakan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siklus</w:t>
      </w:r>
      <w:proofErr w:type="spellEnd"/>
      <w:r w:rsidR="005A47C1" w:rsidRPr="002A6128">
        <w:rPr>
          <w:rFonts w:asciiTheme="majorBidi" w:hAnsiTheme="majorBidi" w:cstheme="majorBidi"/>
          <w:sz w:val="24"/>
          <w:szCs w:val="24"/>
        </w:rPr>
        <w:t xml:space="preserve"> II </w:t>
      </w:r>
      <w:proofErr w:type="spellStart"/>
      <w:r w:rsidR="005A47C1" w:rsidRPr="002A6128">
        <w:rPr>
          <w:rFonts w:asciiTheme="majorBidi" w:hAnsiTheme="majorBidi" w:cstheme="majorBidi"/>
          <w:sz w:val="24"/>
          <w:szCs w:val="24"/>
        </w:rPr>
        <w:t>penelitian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ini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maka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dapat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disimpulkan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bahwa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melalui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online di masa </w:t>
      </w:r>
      <w:proofErr w:type="spellStart"/>
      <w:r w:rsidRPr="002A6128">
        <w:rPr>
          <w:rFonts w:asciiTheme="majorBidi" w:hAnsiTheme="majorBidi" w:cstheme="majorBidi"/>
          <w:sz w:val="24"/>
          <w:szCs w:val="24"/>
        </w:rPr>
        <w:t>pandemi</w:t>
      </w:r>
      <w:proofErr w:type="spellEnd"/>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lastRenderedPageBreak/>
        <w:t>menggunakan</w:t>
      </w:r>
      <w:proofErr w:type="spellEnd"/>
      <w:r w:rsidR="005A47C1" w:rsidRPr="002A6128">
        <w:rPr>
          <w:rFonts w:asciiTheme="majorBidi" w:hAnsiTheme="majorBidi" w:cstheme="majorBidi"/>
          <w:sz w:val="24"/>
          <w:szCs w:val="24"/>
        </w:rPr>
        <w:t xml:space="preserve"> media </w:t>
      </w:r>
      <w:r w:rsidRPr="002A6128">
        <w:rPr>
          <w:rFonts w:asciiTheme="majorBidi" w:hAnsiTheme="majorBidi" w:cstheme="majorBidi"/>
          <w:sz w:val="24"/>
          <w:szCs w:val="24"/>
        </w:rPr>
        <w:t xml:space="preserve">video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pada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pelajaran</w:t>
      </w:r>
      <w:proofErr w:type="spellEnd"/>
      <w:r w:rsidR="005A47C1" w:rsidRPr="002A6128">
        <w:rPr>
          <w:rFonts w:asciiTheme="majorBidi" w:hAnsiTheme="majorBidi" w:cstheme="majorBidi"/>
          <w:sz w:val="24"/>
          <w:szCs w:val="24"/>
        </w:rPr>
        <w:t xml:space="preserve"> </w:t>
      </w:r>
      <w:r w:rsidR="00600497" w:rsidRPr="002A6128">
        <w:rPr>
          <w:rFonts w:asciiTheme="majorBidi" w:hAnsiTheme="majorBidi" w:cstheme="majorBidi"/>
          <w:sz w:val="24"/>
          <w:szCs w:val="24"/>
        </w:rPr>
        <w:t xml:space="preserve">Al Qur’an </w:t>
      </w:r>
      <w:proofErr w:type="spellStart"/>
      <w:r w:rsidR="00600497" w:rsidRPr="002A6128">
        <w:rPr>
          <w:rFonts w:asciiTheme="majorBidi" w:hAnsiTheme="majorBidi" w:cstheme="majorBidi"/>
          <w:sz w:val="24"/>
          <w:szCs w:val="24"/>
        </w:rPr>
        <w:t>Hadits</w:t>
      </w:r>
      <w:proofErr w:type="spellEnd"/>
      <w:r w:rsidR="005A47C1" w:rsidRPr="002A6128">
        <w:rPr>
          <w:rFonts w:asciiTheme="majorBidi" w:hAnsiTheme="majorBidi" w:cstheme="majorBidi"/>
          <w:sz w:val="24"/>
          <w:szCs w:val="24"/>
        </w:rPr>
        <w:t xml:space="preserve"> di </w:t>
      </w:r>
      <w:proofErr w:type="spellStart"/>
      <w:r w:rsidR="005A47C1" w:rsidRPr="002A6128">
        <w:rPr>
          <w:rFonts w:asciiTheme="majorBidi" w:hAnsiTheme="majorBidi" w:cstheme="majorBidi"/>
          <w:sz w:val="24"/>
          <w:szCs w:val="24"/>
        </w:rPr>
        <w:t>kelas</w:t>
      </w:r>
      <w:proofErr w:type="spellEnd"/>
      <w:r w:rsidR="005A47C1" w:rsidRPr="002A6128">
        <w:rPr>
          <w:rFonts w:asciiTheme="majorBidi" w:hAnsiTheme="majorBidi" w:cstheme="majorBidi"/>
          <w:sz w:val="24"/>
          <w:szCs w:val="24"/>
        </w:rPr>
        <w:t xml:space="preserve"> X</w:t>
      </w:r>
      <w:r w:rsidR="00600497" w:rsidRPr="002A6128">
        <w:rPr>
          <w:rFonts w:asciiTheme="majorBidi" w:hAnsiTheme="majorBidi" w:cstheme="majorBidi"/>
          <w:sz w:val="24"/>
          <w:szCs w:val="24"/>
        </w:rPr>
        <w:t xml:space="preserve">II </w:t>
      </w:r>
      <w:r w:rsidRPr="002A6128">
        <w:rPr>
          <w:rFonts w:asciiTheme="majorBidi" w:hAnsiTheme="majorBidi" w:cstheme="majorBidi"/>
          <w:sz w:val="24"/>
          <w:szCs w:val="24"/>
        </w:rPr>
        <w:t xml:space="preserve">IIK </w:t>
      </w:r>
      <w:r w:rsidR="00600497" w:rsidRPr="002A6128">
        <w:rPr>
          <w:rFonts w:asciiTheme="majorBidi" w:hAnsiTheme="majorBidi" w:cstheme="majorBidi"/>
          <w:sz w:val="24"/>
          <w:szCs w:val="24"/>
        </w:rPr>
        <w:t>1</w:t>
      </w:r>
      <w:r w:rsidR="005A47C1" w:rsidRPr="002A6128">
        <w:rPr>
          <w:rFonts w:asciiTheme="majorBidi" w:hAnsiTheme="majorBidi" w:cstheme="majorBidi"/>
          <w:sz w:val="24"/>
          <w:szCs w:val="24"/>
        </w:rPr>
        <w:t xml:space="preserve"> MAN 3 Banj</w:t>
      </w:r>
      <w:r w:rsidR="00E2748F" w:rsidRPr="002A6128">
        <w:rPr>
          <w:rFonts w:asciiTheme="majorBidi" w:hAnsiTheme="majorBidi" w:cstheme="majorBidi"/>
          <w:sz w:val="24"/>
          <w:szCs w:val="24"/>
        </w:rPr>
        <w:t>armasin</w:t>
      </w:r>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dapat</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meningkatkan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hasil</w:t>
      </w:r>
      <w:proofErr w:type="spellEnd"/>
      <w:r w:rsidRPr="002A6128">
        <w:rPr>
          <w:rFonts w:asciiTheme="majorBidi" w:hAnsiTheme="majorBidi" w:cstheme="majorBidi"/>
          <w:sz w:val="24"/>
          <w:szCs w:val="24"/>
        </w:rPr>
        <w:t xml:space="preserve"> </w:t>
      </w:r>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belajar</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r w:rsidRPr="002A6128">
        <w:rPr>
          <w:rFonts w:asciiTheme="majorBidi" w:hAnsiTheme="majorBidi" w:cstheme="majorBidi"/>
          <w:sz w:val="24"/>
          <w:szCs w:val="24"/>
        </w:rPr>
        <w:t xml:space="preserve">   </w:t>
      </w:r>
    </w:p>
    <w:p w:rsidR="005A47C1" w:rsidRPr="002A6128" w:rsidRDefault="00724EC2" w:rsidP="002A6128">
      <w:pPr>
        <w:spacing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Disarankan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bagi</w:t>
      </w:r>
      <w:proofErr w:type="spellEnd"/>
      <w:r w:rsidR="005A47C1" w:rsidRPr="002A6128">
        <w:rPr>
          <w:rFonts w:asciiTheme="majorBidi" w:hAnsiTheme="majorBidi" w:cstheme="majorBidi"/>
          <w:sz w:val="24"/>
          <w:szCs w:val="24"/>
        </w:rPr>
        <w:t xml:space="preserve"> guru </w:t>
      </w:r>
      <w:proofErr w:type="spellStart"/>
      <w:r w:rsidR="005A47C1" w:rsidRPr="002A6128">
        <w:rPr>
          <w:rFonts w:asciiTheme="majorBidi" w:hAnsiTheme="majorBidi" w:cstheme="majorBidi"/>
          <w:sz w:val="24"/>
          <w:szCs w:val="24"/>
        </w:rPr>
        <w:t>kesiapan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materi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alat</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metode</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sebelum</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dilaksanakan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Bagi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hendaknya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menyelesaikan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tugas</w:t>
      </w:r>
      <w:r w:rsidR="00600497" w:rsidRPr="002A6128">
        <w:rPr>
          <w:rFonts w:asciiTheme="majorBidi" w:hAnsiTheme="majorBidi" w:cstheme="majorBidi"/>
          <w:sz w:val="24"/>
          <w:szCs w:val="24"/>
        </w:rPr>
        <w:t>-</w:t>
      </w:r>
      <w:r w:rsidR="005A47C1" w:rsidRPr="002A6128">
        <w:rPr>
          <w:rFonts w:asciiTheme="majorBidi" w:hAnsiTheme="majorBidi" w:cstheme="majorBidi"/>
          <w:sz w:val="24"/>
          <w:szCs w:val="24"/>
        </w:rPr>
        <w:t>tugas</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berdasarkan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tahapan-tahapan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penyelesaian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sehingga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tiap</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langkah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mencerminkan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pemahaman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siswa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Bagi</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sekolah</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hendaknya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mendukung</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semua</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kelengkapan</w:t>
      </w:r>
      <w:proofErr w:type="spellEnd"/>
      <w:r w:rsidR="005A47C1" w:rsidRPr="002A6128">
        <w:rPr>
          <w:rFonts w:asciiTheme="majorBidi" w:hAnsiTheme="majorBidi" w:cstheme="majorBidi"/>
          <w:sz w:val="24"/>
          <w:szCs w:val="24"/>
        </w:rPr>
        <w:t xml:space="preserve"> </w:t>
      </w:r>
      <w:proofErr w:type="spellStart"/>
      <w:r w:rsidR="005A47C1" w:rsidRPr="002A6128">
        <w:rPr>
          <w:rFonts w:asciiTheme="majorBidi" w:hAnsiTheme="majorBidi" w:cstheme="majorBidi"/>
          <w:sz w:val="24"/>
          <w:szCs w:val="24"/>
        </w:rPr>
        <w:t>pembelajaran</w:t>
      </w:r>
      <w:proofErr w:type="spellEnd"/>
      <w:r w:rsidR="00600497" w:rsidRPr="002A6128">
        <w:rPr>
          <w:rFonts w:asciiTheme="majorBidi" w:hAnsiTheme="majorBidi" w:cstheme="majorBidi"/>
          <w:sz w:val="24"/>
          <w:szCs w:val="24"/>
        </w:rPr>
        <w:t>.</w:t>
      </w:r>
    </w:p>
    <w:p w:rsidR="00C71265" w:rsidRDefault="00C71265" w:rsidP="002A6128">
      <w:pPr>
        <w:spacing w:line="240" w:lineRule="auto"/>
        <w:jc w:val="both"/>
        <w:rPr>
          <w:rFonts w:asciiTheme="majorBidi" w:hAnsiTheme="majorBidi" w:cstheme="majorBidi"/>
          <w:b/>
          <w:bCs/>
          <w:sz w:val="24"/>
          <w:szCs w:val="24"/>
        </w:rPr>
      </w:pPr>
    </w:p>
    <w:p w:rsidR="004B6C96" w:rsidRDefault="00E2748F" w:rsidP="00C71265">
      <w:pPr>
        <w:spacing w:line="240" w:lineRule="auto"/>
        <w:jc w:val="center"/>
        <w:rPr>
          <w:rFonts w:asciiTheme="majorBidi" w:hAnsiTheme="majorBidi" w:cstheme="majorBidi"/>
          <w:b/>
          <w:bCs/>
          <w:sz w:val="24"/>
          <w:szCs w:val="24"/>
        </w:rPr>
      </w:pPr>
      <w:r w:rsidRPr="002A6128">
        <w:rPr>
          <w:rFonts w:asciiTheme="majorBidi" w:hAnsiTheme="majorBidi" w:cstheme="majorBidi"/>
          <w:b/>
          <w:bCs/>
          <w:sz w:val="24"/>
          <w:szCs w:val="24"/>
        </w:rPr>
        <w:t>DAFTAR PUSTAKA</w:t>
      </w:r>
    </w:p>
    <w:p w:rsidR="00C71265" w:rsidRPr="002A6128" w:rsidRDefault="00C71265" w:rsidP="00C71265">
      <w:pPr>
        <w:spacing w:line="240" w:lineRule="auto"/>
        <w:jc w:val="center"/>
        <w:rPr>
          <w:rFonts w:asciiTheme="majorBidi" w:hAnsiTheme="majorBidi" w:cstheme="majorBidi"/>
          <w:b/>
          <w:bCs/>
          <w:sz w:val="24"/>
          <w:szCs w:val="24"/>
        </w:rPr>
      </w:pPr>
      <w:bookmarkStart w:id="0" w:name="_GoBack"/>
      <w:bookmarkEnd w:id="0"/>
    </w:p>
    <w:p w:rsidR="004B6C96" w:rsidRPr="002A6128" w:rsidRDefault="00E2748F" w:rsidP="002A6128">
      <w:pPr>
        <w:spacing w:after="0" w:line="240" w:lineRule="auto"/>
        <w:jc w:val="both"/>
        <w:rPr>
          <w:rFonts w:asciiTheme="majorBidi" w:hAnsiTheme="majorBidi" w:cstheme="majorBidi"/>
          <w:i/>
          <w:iCs/>
          <w:sz w:val="24"/>
          <w:szCs w:val="24"/>
        </w:rPr>
      </w:pPr>
      <w:proofErr w:type="spellStart"/>
      <w:r w:rsidRPr="002A6128">
        <w:rPr>
          <w:rFonts w:asciiTheme="majorBidi" w:hAnsiTheme="majorBidi" w:cstheme="majorBidi"/>
          <w:sz w:val="24"/>
          <w:szCs w:val="24"/>
        </w:rPr>
        <w:t>Arief</w:t>
      </w:r>
      <w:proofErr w:type="spellEnd"/>
      <w:r w:rsidRPr="002A6128">
        <w:rPr>
          <w:rFonts w:asciiTheme="majorBidi" w:hAnsiTheme="majorBidi" w:cstheme="majorBidi"/>
          <w:sz w:val="24"/>
          <w:szCs w:val="24"/>
        </w:rPr>
        <w:t xml:space="preserve"> S. </w:t>
      </w:r>
      <w:proofErr w:type="spellStart"/>
      <w:r w:rsidRPr="002A6128">
        <w:rPr>
          <w:rFonts w:asciiTheme="majorBidi" w:hAnsiTheme="majorBidi" w:cstheme="majorBidi"/>
          <w:sz w:val="24"/>
          <w:szCs w:val="24"/>
        </w:rPr>
        <w:t>Sadiman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dkk</w:t>
      </w:r>
      <w:proofErr w:type="spellEnd"/>
      <w:r w:rsidRPr="002A6128">
        <w:rPr>
          <w:rFonts w:asciiTheme="majorBidi" w:hAnsiTheme="majorBidi" w:cstheme="majorBidi"/>
          <w:sz w:val="24"/>
          <w:szCs w:val="24"/>
        </w:rPr>
        <w:t xml:space="preserve">. (2007:6). </w:t>
      </w:r>
      <w:r w:rsidRPr="002A6128">
        <w:rPr>
          <w:rFonts w:asciiTheme="majorBidi" w:hAnsiTheme="majorBidi" w:cstheme="majorBidi"/>
          <w:i/>
          <w:iCs/>
          <w:sz w:val="24"/>
          <w:szCs w:val="24"/>
        </w:rPr>
        <w:t xml:space="preserve">Media </w:t>
      </w:r>
      <w:proofErr w:type="spellStart"/>
      <w:r w:rsidRPr="002A6128">
        <w:rPr>
          <w:rFonts w:asciiTheme="majorBidi" w:hAnsiTheme="majorBidi" w:cstheme="majorBidi"/>
          <w:i/>
          <w:iCs/>
          <w:sz w:val="24"/>
          <w:szCs w:val="24"/>
        </w:rPr>
        <w:t>Pendidikan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Pengertian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Pengembangan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dan</w:t>
      </w:r>
      <w:proofErr w:type="spellEnd"/>
      <w:r w:rsidRPr="002A6128">
        <w:rPr>
          <w:rFonts w:asciiTheme="majorBidi" w:hAnsiTheme="majorBidi" w:cstheme="majorBidi"/>
          <w:i/>
          <w:iCs/>
          <w:sz w:val="24"/>
          <w:szCs w:val="24"/>
        </w:rPr>
        <w:t xml:space="preserve"> </w:t>
      </w:r>
      <w:r w:rsidR="004B6C96" w:rsidRPr="002A6128">
        <w:rPr>
          <w:rFonts w:asciiTheme="majorBidi" w:hAnsiTheme="majorBidi" w:cstheme="majorBidi"/>
          <w:i/>
          <w:iCs/>
          <w:sz w:val="24"/>
          <w:szCs w:val="24"/>
        </w:rPr>
        <w:t xml:space="preserve">  </w:t>
      </w:r>
    </w:p>
    <w:p w:rsidR="004B6C96" w:rsidRPr="002A6128" w:rsidRDefault="004B6C96" w:rsidP="002A6128">
      <w:pPr>
        <w:spacing w:after="0" w:line="240" w:lineRule="auto"/>
        <w:jc w:val="both"/>
        <w:rPr>
          <w:rFonts w:asciiTheme="majorBidi" w:hAnsiTheme="majorBidi" w:cstheme="majorBidi"/>
          <w:sz w:val="24"/>
          <w:szCs w:val="24"/>
        </w:rPr>
      </w:pPr>
      <w:r w:rsidRPr="002A6128">
        <w:rPr>
          <w:rFonts w:asciiTheme="majorBidi" w:hAnsiTheme="majorBidi" w:cstheme="majorBidi"/>
          <w:i/>
          <w:iCs/>
          <w:sz w:val="24"/>
          <w:szCs w:val="24"/>
        </w:rPr>
        <w:t xml:space="preserve">                    </w:t>
      </w:r>
      <w:proofErr w:type="spellStart"/>
      <w:r w:rsidR="00E2748F" w:rsidRPr="002A6128">
        <w:rPr>
          <w:rFonts w:asciiTheme="majorBidi" w:hAnsiTheme="majorBidi" w:cstheme="majorBidi"/>
          <w:i/>
          <w:iCs/>
          <w:sz w:val="24"/>
          <w:szCs w:val="24"/>
        </w:rPr>
        <w:t>Pemanfaatanya</w:t>
      </w:r>
      <w:proofErr w:type="spellEnd"/>
      <w:r w:rsidR="00E2748F" w:rsidRPr="002A6128">
        <w:rPr>
          <w:rFonts w:asciiTheme="majorBidi" w:hAnsiTheme="majorBidi" w:cstheme="majorBidi"/>
          <w:i/>
          <w:iCs/>
          <w:sz w:val="24"/>
          <w:szCs w:val="24"/>
        </w:rPr>
        <w:t>.</w:t>
      </w:r>
      <w:r w:rsidR="00E2748F" w:rsidRPr="002A6128">
        <w:rPr>
          <w:rFonts w:asciiTheme="majorBidi" w:hAnsiTheme="majorBidi" w:cstheme="majorBidi"/>
          <w:sz w:val="24"/>
          <w:szCs w:val="24"/>
        </w:rPr>
        <w:t xml:space="preserve"> Jakarta: PT. Raja </w:t>
      </w:r>
      <w:proofErr w:type="spellStart"/>
      <w:r w:rsidR="00E2748F" w:rsidRPr="002A6128">
        <w:rPr>
          <w:rFonts w:asciiTheme="majorBidi" w:hAnsiTheme="majorBidi" w:cstheme="majorBidi"/>
          <w:sz w:val="24"/>
          <w:szCs w:val="24"/>
        </w:rPr>
        <w:t>Grafindo</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Persada</w:t>
      </w:r>
      <w:proofErr w:type="spellEnd"/>
      <w:r w:rsidR="00E2748F" w:rsidRPr="002A6128">
        <w:rPr>
          <w:rFonts w:asciiTheme="majorBidi" w:hAnsiTheme="majorBidi" w:cstheme="majorBidi"/>
          <w:sz w:val="24"/>
          <w:szCs w:val="24"/>
        </w:rPr>
        <w:t xml:space="preserve">. </w:t>
      </w:r>
    </w:p>
    <w:p w:rsidR="004B6C96" w:rsidRPr="002A6128" w:rsidRDefault="004B6C96" w:rsidP="002A6128">
      <w:pPr>
        <w:spacing w:after="0" w:line="240" w:lineRule="auto"/>
        <w:jc w:val="both"/>
        <w:rPr>
          <w:rFonts w:asciiTheme="majorBidi" w:hAnsiTheme="majorBidi" w:cstheme="majorBidi"/>
          <w:sz w:val="24"/>
          <w:szCs w:val="24"/>
        </w:rPr>
      </w:pPr>
    </w:p>
    <w:p w:rsidR="004B6C96" w:rsidRPr="002A6128" w:rsidRDefault="00E2748F" w:rsidP="002A6128">
      <w:pPr>
        <w:spacing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Asnawir</w:t>
      </w:r>
      <w:proofErr w:type="spellEnd"/>
      <w:r w:rsidRPr="002A6128">
        <w:rPr>
          <w:rFonts w:asciiTheme="majorBidi" w:hAnsiTheme="majorBidi" w:cstheme="majorBidi"/>
          <w:sz w:val="24"/>
          <w:szCs w:val="24"/>
        </w:rPr>
        <w:t xml:space="preserve">, U. B. (2002:24-25). </w:t>
      </w:r>
      <w:r w:rsidRPr="002A6128">
        <w:rPr>
          <w:rFonts w:asciiTheme="majorBidi" w:hAnsiTheme="majorBidi" w:cstheme="majorBidi"/>
          <w:i/>
          <w:iCs/>
          <w:sz w:val="24"/>
          <w:szCs w:val="24"/>
        </w:rPr>
        <w:t xml:space="preserve">Media </w:t>
      </w:r>
      <w:proofErr w:type="spellStart"/>
      <w:proofErr w:type="gramStart"/>
      <w:r w:rsidRPr="002A6128">
        <w:rPr>
          <w:rFonts w:asciiTheme="majorBidi" w:hAnsiTheme="majorBidi" w:cstheme="majorBidi"/>
          <w:i/>
          <w:iCs/>
          <w:sz w:val="24"/>
          <w:szCs w:val="24"/>
        </w:rPr>
        <w:t>Pembelajaran</w:t>
      </w:r>
      <w:proofErr w:type="spellEnd"/>
      <w:r w:rsidRPr="002A6128">
        <w:rPr>
          <w:rFonts w:asciiTheme="majorBidi" w:hAnsiTheme="majorBidi" w:cstheme="majorBidi"/>
          <w:sz w:val="24"/>
          <w:szCs w:val="24"/>
        </w:rPr>
        <w:t xml:space="preserve"> .</w:t>
      </w:r>
      <w:proofErr w:type="gramEnd"/>
      <w:r w:rsidRPr="002A6128">
        <w:rPr>
          <w:rFonts w:asciiTheme="majorBidi" w:hAnsiTheme="majorBidi" w:cstheme="majorBidi"/>
          <w:sz w:val="24"/>
          <w:szCs w:val="24"/>
        </w:rPr>
        <w:t xml:space="preserve"> Jakarta: Delia Citra </w:t>
      </w:r>
      <w:proofErr w:type="spellStart"/>
      <w:r w:rsidRPr="002A6128">
        <w:rPr>
          <w:rFonts w:asciiTheme="majorBidi" w:hAnsiTheme="majorBidi" w:cstheme="majorBidi"/>
          <w:sz w:val="24"/>
          <w:szCs w:val="24"/>
        </w:rPr>
        <w:t>Utama</w:t>
      </w:r>
      <w:proofErr w:type="spellEnd"/>
      <w:r w:rsidRPr="002A6128">
        <w:rPr>
          <w:rFonts w:asciiTheme="majorBidi" w:hAnsiTheme="majorBidi" w:cstheme="majorBidi"/>
          <w:sz w:val="24"/>
          <w:szCs w:val="24"/>
        </w:rPr>
        <w:t xml:space="preserve">. </w:t>
      </w:r>
    </w:p>
    <w:p w:rsidR="004B6C96" w:rsidRPr="002A6128" w:rsidRDefault="00E2748F" w:rsidP="002A6128">
      <w:pPr>
        <w:spacing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Endarmoko</w:t>
      </w:r>
      <w:proofErr w:type="spellEnd"/>
      <w:r w:rsidRPr="002A6128">
        <w:rPr>
          <w:rFonts w:asciiTheme="majorBidi" w:hAnsiTheme="majorBidi" w:cstheme="majorBidi"/>
          <w:sz w:val="24"/>
          <w:szCs w:val="24"/>
        </w:rPr>
        <w:t xml:space="preserve">, E. (2006:11). </w:t>
      </w:r>
      <w:proofErr w:type="spellStart"/>
      <w:r w:rsidRPr="002A6128">
        <w:rPr>
          <w:rFonts w:asciiTheme="majorBidi" w:hAnsiTheme="majorBidi" w:cstheme="majorBidi"/>
          <w:sz w:val="24"/>
          <w:szCs w:val="24"/>
        </w:rPr>
        <w:t>Tesaurus</w:t>
      </w:r>
      <w:proofErr w:type="spellEnd"/>
      <w:r w:rsidRPr="002A6128">
        <w:rPr>
          <w:rFonts w:asciiTheme="majorBidi" w:hAnsiTheme="majorBidi" w:cstheme="majorBidi"/>
          <w:sz w:val="24"/>
          <w:szCs w:val="24"/>
        </w:rPr>
        <w:t xml:space="preserve"> Bahasa Indonesia. Jakarta: </w:t>
      </w:r>
      <w:proofErr w:type="spellStart"/>
      <w:r w:rsidRPr="002A6128">
        <w:rPr>
          <w:rFonts w:asciiTheme="majorBidi" w:hAnsiTheme="majorBidi" w:cstheme="majorBidi"/>
          <w:sz w:val="24"/>
          <w:szCs w:val="24"/>
        </w:rPr>
        <w:t>Gramedia</w:t>
      </w:r>
      <w:proofErr w:type="spellEnd"/>
      <w:r w:rsidRPr="002A6128">
        <w:rPr>
          <w:rFonts w:asciiTheme="majorBidi" w:hAnsiTheme="majorBidi" w:cstheme="majorBidi"/>
          <w:sz w:val="24"/>
          <w:szCs w:val="24"/>
        </w:rPr>
        <w:t xml:space="preserve">. </w:t>
      </w:r>
    </w:p>
    <w:p w:rsidR="004B6C96" w:rsidRPr="002A6128" w:rsidRDefault="00E2748F" w:rsidP="002A6128">
      <w:pPr>
        <w:spacing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Endarmoko</w:t>
      </w:r>
      <w:proofErr w:type="spellEnd"/>
      <w:r w:rsidRPr="002A6128">
        <w:rPr>
          <w:rFonts w:asciiTheme="majorBidi" w:hAnsiTheme="majorBidi" w:cstheme="majorBidi"/>
          <w:sz w:val="24"/>
          <w:szCs w:val="24"/>
        </w:rPr>
        <w:t xml:space="preserve">, E. (2006:231). </w:t>
      </w:r>
      <w:proofErr w:type="spellStart"/>
      <w:r w:rsidRPr="002A6128">
        <w:rPr>
          <w:rFonts w:asciiTheme="majorBidi" w:hAnsiTheme="majorBidi" w:cstheme="majorBidi"/>
          <w:i/>
          <w:iCs/>
          <w:sz w:val="24"/>
          <w:szCs w:val="24"/>
        </w:rPr>
        <w:t>Tesaurus</w:t>
      </w:r>
      <w:proofErr w:type="spellEnd"/>
      <w:r w:rsidRPr="002A6128">
        <w:rPr>
          <w:rFonts w:asciiTheme="majorBidi" w:hAnsiTheme="majorBidi" w:cstheme="majorBidi"/>
          <w:i/>
          <w:iCs/>
          <w:sz w:val="24"/>
          <w:szCs w:val="24"/>
        </w:rPr>
        <w:t xml:space="preserve"> Bahasa Indonesia</w:t>
      </w:r>
      <w:r w:rsidRPr="002A6128">
        <w:rPr>
          <w:rFonts w:asciiTheme="majorBidi" w:hAnsiTheme="majorBidi" w:cstheme="majorBidi"/>
          <w:sz w:val="24"/>
          <w:szCs w:val="24"/>
        </w:rPr>
        <w:t xml:space="preserve">. Jakarta: </w:t>
      </w:r>
      <w:proofErr w:type="spellStart"/>
      <w:r w:rsidRPr="002A6128">
        <w:rPr>
          <w:rFonts w:asciiTheme="majorBidi" w:hAnsiTheme="majorBidi" w:cstheme="majorBidi"/>
          <w:sz w:val="24"/>
          <w:szCs w:val="24"/>
        </w:rPr>
        <w:t>Gramedia</w:t>
      </w:r>
      <w:proofErr w:type="spellEnd"/>
      <w:r w:rsidRPr="002A6128">
        <w:rPr>
          <w:rFonts w:asciiTheme="majorBidi" w:hAnsiTheme="majorBidi" w:cstheme="majorBidi"/>
          <w:sz w:val="24"/>
          <w:szCs w:val="24"/>
        </w:rPr>
        <w:t xml:space="preserve">. </w:t>
      </w:r>
    </w:p>
    <w:p w:rsidR="004B6C96" w:rsidRPr="002A6128" w:rsidRDefault="00E2748F" w:rsidP="002A6128">
      <w:pPr>
        <w:spacing w:after="0"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Munadi</w:t>
      </w:r>
      <w:proofErr w:type="spellEnd"/>
      <w:r w:rsidRPr="002A6128">
        <w:rPr>
          <w:rFonts w:asciiTheme="majorBidi" w:hAnsiTheme="majorBidi" w:cstheme="majorBidi"/>
          <w:sz w:val="24"/>
          <w:szCs w:val="24"/>
        </w:rPr>
        <w:t xml:space="preserve">, Y. (2008:150). </w:t>
      </w:r>
      <w:r w:rsidRPr="002A6128">
        <w:rPr>
          <w:rFonts w:asciiTheme="majorBidi" w:hAnsiTheme="majorBidi" w:cstheme="majorBidi"/>
          <w:i/>
          <w:iCs/>
          <w:sz w:val="24"/>
          <w:szCs w:val="24"/>
        </w:rPr>
        <w:t xml:space="preserve">Media </w:t>
      </w:r>
      <w:proofErr w:type="spellStart"/>
      <w:r w:rsidRPr="002A6128">
        <w:rPr>
          <w:rFonts w:asciiTheme="majorBidi" w:hAnsiTheme="majorBidi" w:cstheme="majorBidi"/>
          <w:i/>
          <w:iCs/>
          <w:sz w:val="24"/>
          <w:szCs w:val="24"/>
        </w:rPr>
        <w:t>Pembelajaran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sebuah</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Pendekatan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Baru</w:t>
      </w:r>
      <w:proofErr w:type="spellEnd"/>
      <w:r w:rsidRPr="002A6128">
        <w:rPr>
          <w:rFonts w:asciiTheme="majorBidi" w:hAnsiTheme="majorBidi" w:cstheme="majorBidi"/>
          <w:sz w:val="24"/>
          <w:szCs w:val="24"/>
        </w:rPr>
        <w:t xml:space="preserve">. Jakarta: </w:t>
      </w:r>
      <w:r w:rsidR="004B6C96" w:rsidRPr="002A6128">
        <w:rPr>
          <w:rFonts w:asciiTheme="majorBidi" w:hAnsiTheme="majorBidi" w:cstheme="majorBidi"/>
          <w:sz w:val="24"/>
          <w:szCs w:val="24"/>
        </w:rPr>
        <w:t xml:space="preserve">     </w:t>
      </w:r>
    </w:p>
    <w:p w:rsidR="00E2748F" w:rsidRPr="002A6128" w:rsidRDefault="004B6C96" w:rsidP="002A6128">
      <w:pPr>
        <w:spacing w:after="0"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Gaung</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Persada</w:t>
      </w:r>
      <w:proofErr w:type="spellEnd"/>
      <w:r w:rsidR="00E2748F" w:rsidRPr="002A6128">
        <w:rPr>
          <w:rFonts w:asciiTheme="majorBidi" w:hAnsiTheme="majorBidi" w:cstheme="majorBidi"/>
          <w:sz w:val="24"/>
          <w:szCs w:val="24"/>
        </w:rPr>
        <w:t xml:space="preserve"> Press.</w:t>
      </w:r>
    </w:p>
    <w:p w:rsidR="004B6C96" w:rsidRPr="002A6128" w:rsidRDefault="004B6C96" w:rsidP="002A6128">
      <w:pPr>
        <w:spacing w:after="0" w:line="240" w:lineRule="auto"/>
        <w:jc w:val="both"/>
        <w:rPr>
          <w:rFonts w:asciiTheme="majorBidi" w:hAnsiTheme="majorBidi" w:cstheme="majorBidi"/>
          <w:sz w:val="24"/>
          <w:szCs w:val="24"/>
        </w:rPr>
      </w:pPr>
    </w:p>
    <w:p w:rsidR="004B6C96" w:rsidRPr="002A6128" w:rsidRDefault="00E2748F" w:rsidP="002A6128">
      <w:pPr>
        <w:spacing w:after="0"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Shalahudin</w:t>
      </w:r>
      <w:proofErr w:type="spellEnd"/>
      <w:r w:rsidRPr="002A6128">
        <w:rPr>
          <w:rFonts w:asciiTheme="majorBidi" w:hAnsiTheme="majorBidi" w:cstheme="majorBidi"/>
          <w:sz w:val="24"/>
          <w:szCs w:val="24"/>
        </w:rPr>
        <w:t xml:space="preserve">, M. (1991:57). </w:t>
      </w:r>
      <w:proofErr w:type="spellStart"/>
      <w:r w:rsidRPr="002A6128">
        <w:rPr>
          <w:rFonts w:asciiTheme="majorBidi" w:hAnsiTheme="majorBidi" w:cstheme="majorBidi"/>
          <w:i/>
          <w:iCs/>
          <w:sz w:val="24"/>
          <w:szCs w:val="24"/>
        </w:rPr>
        <w:t>Metode-metode</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Penelitian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Masyarakat</w:t>
      </w:r>
      <w:proofErr w:type="spellEnd"/>
      <w:r w:rsidRPr="002A6128">
        <w:rPr>
          <w:rFonts w:asciiTheme="majorBidi" w:hAnsiTheme="majorBidi" w:cstheme="majorBidi"/>
          <w:sz w:val="24"/>
          <w:szCs w:val="24"/>
        </w:rPr>
        <w:t xml:space="preserve">. Jakarta: PT. </w:t>
      </w:r>
    </w:p>
    <w:p w:rsidR="004B6C96" w:rsidRPr="002A6128" w:rsidRDefault="004B6C96" w:rsidP="002A6128">
      <w:pPr>
        <w:spacing w:after="0" w:line="240" w:lineRule="auto"/>
        <w:jc w:val="both"/>
        <w:rPr>
          <w:rFonts w:asciiTheme="majorBidi" w:hAnsiTheme="majorBidi" w:cstheme="majorBidi"/>
          <w:sz w:val="24"/>
          <w:szCs w:val="24"/>
        </w:rPr>
      </w:pPr>
      <w:r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Gramedia</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Pustaka</w:t>
      </w:r>
      <w:proofErr w:type="spellEnd"/>
      <w:r w:rsidR="00E2748F" w:rsidRPr="002A6128">
        <w:rPr>
          <w:rFonts w:asciiTheme="majorBidi" w:hAnsiTheme="majorBidi" w:cstheme="majorBidi"/>
          <w:sz w:val="24"/>
          <w:szCs w:val="24"/>
        </w:rPr>
        <w:t xml:space="preserve"> </w:t>
      </w:r>
      <w:proofErr w:type="spellStart"/>
      <w:r w:rsidR="00E2748F" w:rsidRPr="002A6128">
        <w:rPr>
          <w:rFonts w:asciiTheme="majorBidi" w:hAnsiTheme="majorBidi" w:cstheme="majorBidi"/>
          <w:sz w:val="24"/>
          <w:szCs w:val="24"/>
        </w:rPr>
        <w:t>Utama</w:t>
      </w:r>
      <w:proofErr w:type="spellEnd"/>
      <w:r w:rsidR="00E2748F" w:rsidRPr="002A6128">
        <w:rPr>
          <w:rFonts w:asciiTheme="majorBidi" w:hAnsiTheme="majorBidi" w:cstheme="majorBidi"/>
          <w:sz w:val="24"/>
          <w:szCs w:val="24"/>
        </w:rPr>
        <w:t xml:space="preserve">. </w:t>
      </w:r>
    </w:p>
    <w:p w:rsidR="004B6C96" w:rsidRPr="002A6128" w:rsidRDefault="004B6C96" w:rsidP="002A6128">
      <w:pPr>
        <w:spacing w:after="0" w:line="240" w:lineRule="auto"/>
        <w:jc w:val="both"/>
        <w:rPr>
          <w:rFonts w:asciiTheme="majorBidi" w:hAnsiTheme="majorBidi" w:cstheme="majorBidi"/>
          <w:sz w:val="24"/>
          <w:szCs w:val="24"/>
        </w:rPr>
      </w:pPr>
    </w:p>
    <w:p w:rsidR="004B6C96" w:rsidRPr="002A6128" w:rsidRDefault="00E2748F" w:rsidP="002A6128">
      <w:pPr>
        <w:spacing w:after="0" w:line="240" w:lineRule="auto"/>
        <w:jc w:val="both"/>
        <w:rPr>
          <w:rFonts w:asciiTheme="majorBidi" w:hAnsiTheme="majorBidi" w:cstheme="majorBidi"/>
          <w:i/>
          <w:iCs/>
          <w:sz w:val="24"/>
          <w:szCs w:val="24"/>
        </w:rPr>
      </w:pPr>
      <w:proofErr w:type="spellStart"/>
      <w:r w:rsidRPr="002A6128">
        <w:rPr>
          <w:rFonts w:asciiTheme="majorBidi" w:hAnsiTheme="majorBidi" w:cstheme="majorBidi"/>
          <w:sz w:val="24"/>
          <w:szCs w:val="24"/>
        </w:rPr>
        <w:t>Siregar</w:t>
      </w:r>
      <w:proofErr w:type="spellEnd"/>
      <w:r w:rsidRPr="002A6128">
        <w:rPr>
          <w:rFonts w:asciiTheme="majorBidi" w:hAnsiTheme="majorBidi" w:cstheme="majorBidi"/>
          <w:sz w:val="24"/>
          <w:szCs w:val="24"/>
        </w:rPr>
        <w:t xml:space="preserve">, Eveline </w:t>
      </w:r>
      <w:proofErr w:type="spellStart"/>
      <w:r w:rsidRPr="002A6128">
        <w:rPr>
          <w:rFonts w:asciiTheme="majorBidi" w:hAnsiTheme="majorBidi" w:cstheme="majorBidi"/>
          <w:sz w:val="24"/>
          <w:szCs w:val="24"/>
        </w:rPr>
        <w:t>dan</w:t>
      </w:r>
      <w:proofErr w:type="spellEnd"/>
      <w:r w:rsidRPr="002A6128">
        <w:rPr>
          <w:rFonts w:asciiTheme="majorBidi" w:hAnsiTheme="majorBidi" w:cstheme="majorBidi"/>
          <w:sz w:val="24"/>
          <w:szCs w:val="24"/>
        </w:rPr>
        <w:t xml:space="preserve"> </w:t>
      </w:r>
      <w:proofErr w:type="spellStart"/>
      <w:r w:rsidRPr="002A6128">
        <w:rPr>
          <w:rFonts w:asciiTheme="majorBidi" w:hAnsiTheme="majorBidi" w:cstheme="majorBidi"/>
          <w:sz w:val="24"/>
          <w:szCs w:val="24"/>
        </w:rPr>
        <w:t>Dewi</w:t>
      </w:r>
      <w:proofErr w:type="spellEnd"/>
      <w:r w:rsidRPr="002A6128">
        <w:rPr>
          <w:rFonts w:asciiTheme="majorBidi" w:hAnsiTheme="majorBidi" w:cstheme="majorBidi"/>
          <w:sz w:val="24"/>
          <w:szCs w:val="24"/>
        </w:rPr>
        <w:t xml:space="preserve">, Salma </w:t>
      </w:r>
      <w:proofErr w:type="spellStart"/>
      <w:r w:rsidRPr="002A6128">
        <w:rPr>
          <w:rFonts w:asciiTheme="majorBidi" w:hAnsiTheme="majorBidi" w:cstheme="majorBidi"/>
          <w:sz w:val="24"/>
          <w:szCs w:val="24"/>
        </w:rPr>
        <w:t>Prawiradilaga</w:t>
      </w:r>
      <w:proofErr w:type="spellEnd"/>
      <w:r w:rsidRPr="002A6128">
        <w:rPr>
          <w:rFonts w:asciiTheme="majorBidi" w:hAnsiTheme="majorBidi" w:cstheme="majorBidi"/>
          <w:sz w:val="24"/>
          <w:szCs w:val="24"/>
        </w:rPr>
        <w:t xml:space="preserve">. (2004:4). </w:t>
      </w:r>
      <w:proofErr w:type="spellStart"/>
      <w:r w:rsidRPr="002A6128">
        <w:rPr>
          <w:rFonts w:asciiTheme="majorBidi" w:hAnsiTheme="majorBidi" w:cstheme="majorBidi"/>
          <w:i/>
          <w:iCs/>
          <w:sz w:val="24"/>
          <w:szCs w:val="24"/>
        </w:rPr>
        <w:t>Mozaik</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Teknologi</w:t>
      </w:r>
      <w:proofErr w:type="spellEnd"/>
      <w:r w:rsidRPr="002A6128">
        <w:rPr>
          <w:rFonts w:asciiTheme="majorBidi" w:hAnsiTheme="majorBidi" w:cstheme="majorBidi"/>
          <w:i/>
          <w:iCs/>
          <w:sz w:val="24"/>
          <w:szCs w:val="24"/>
        </w:rPr>
        <w:t xml:space="preserve"> </w:t>
      </w:r>
      <w:r w:rsidR="004B6C96" w:rsidRPr="002A6128">
        <w:rPr>
          <w:rFonts w:asciiTheme="majorBidi" w:hAnsiTheme="majorBidi" w:cstheme="majorBidi"/>
          <w:i/>
          <w:iCs/>
          <w:sz w:val="24"/>
          <w:szCs w:val="24"/>
        </w:rPr>
        <w:t xml:space="preserve">     </w:t>
      </w:r>
    </w:p>
    <w:p w:rsidR="004B6C96" w:rsidRPr="002A6128" w:rsidRDefault="004B6C96" w:rsidP="002A6128">
      <w:pPr>
        <w:spacing w:after="0" w:line="240" w:lineRule="auto"/>
        <w:jc w:val="both"/>
        <w:rPr>
          <w:rFonts w:asciiTheme="majorBidi" w:hAnsiTheme="majorBidi" w:cstheme="majorBidi"/>
          <w:sz w:val="24"/>
          <w:szCs w:val="24"/>
        </w:rPr>
      </w:pPr>
      <w:r w:rsidRPr="002A6128">
        <w:rPr>
          <w:rFonts w:asciiTheme="majorBidi" w:hAnsiTheme="majorBidi" w:cstheme="majorBidi"/>
          <w:i/>
          <w:iCs/>
          <w:sz w:val="24"/>
          <w:szCs w:val="24"/>
        </w:rPr>
        <w:t xml:space="preserve">                  </w:t>
      </w:r>
      <w:proofErr w:type="spellStart"/>
      <w:r w:rsidR="00E2748F" w:rsidRPr="002A6128">
        <w:rPr>
          <w:rFonts w:asciiTheme="majorBidi" w:hAnsiTheme="majorBidi" w:cstheme="majorBidi"/>
          <w:i/>
          <w:iCs/>
          <w:sz w:val="24"/>
          <w:szCs w:val="24"/>
        </w:rPr>
        <w:t>Pendidikan</w:t>
      </w:r>
      <w:proofErr w:type="spellEnd"/>
      <w:r w:rsidR="00E2748F" w:rsidRPr="002A6128">
        <w:rPr>
          <w:rFonts w:asciiTheme="majorBidi" w:hAnsiTheme="majorBidi" w:cstheme="majorBidi"/>
          <w:sz w:val="24"/>
          <w:szCs w:val="24"/>
        </w:rPr>
        <w:t xml:space="preserve">. Jakarta: </w:t>
      </w:r>
      <w:proofErr w:type="spellStart"/>
      <w:r w:rsidR="00E2748F" w:rsidRPr="002A6128">
        <w:rPr>
          <w:rFonts w:asciiTheme="majorBidi" w:hAnsiTheme="majorBidi" w:cstheme="majorBidi"/>
          <w:sz w:val="24"/>
          <w:szCs w:val="24"/>
        </w:rPr>
        <w:t>Prenada</w:t>
      </w:r>
      <w:proofErr w:type="spellEnd"/>
      <w:r w:rsidR="00E2748F" w:rsidRPr="002A6128">
        <w:rPr>
          <w:rFonts w:asciiTheme="majorBidi" w:hAnsiTheme="majorBidi" w:cstheme="majorBidi"/>
          <w:sz w:val="24"/>
          <w:szCs w:val="24"/>
        </w:rPr>
        <w:t xml:space="preserve"> Media. </w:t>
      </w:r>
    </w:p>
    <w:p w:rsidR="004B6C96" w:rsidRPr="002A6128" w:rsidRDefault="004B6C96" w:rsidP="002A6128">
      <w:pPr>
        <w:spacing w:after="0" w:line="240" w:lineRule="auto"/>
        <w:jc w:val="both"/>
        <w:rPr>
          <w:rFonts w:asciiTheme="majorBidi" w:hAnsiTheme="majorBidi" w:cstheme="majorBidi"/>
          <w:sz w:val="24"/>
          <w:szCs w:val="24"/>
        </w:rPr>
      </w:pPr>
    </w:p>
    <w:p w:rsidR="00E2748F" w:rsidRPr="002A6128" w:rsidRDefault="00E2748F" w:rsidP="002A6128">
      <w:pPr>
        <w:spacing w:line="240" w:lineRule="auto"/>
        <w:jc w:val="both"/>
        <w:rPr>
          <w:rFonts w:asciiTheme="majorBidi" w:hAnsiTheme="majorBidi" w:cstheme="majorBidi"/>
          <w:sz w:val="24"/>
          <w:szCs w:val="24"/>
        </w:rPr>
      </w:pPr>
      <w:proofErr w:type="spellStart"/>
      <w:r w:rsidRPr="002A6128">
        <w:rPr>
          <w:rFonts w:asciiTheme="majorBidi" w:hAnsiTheme="majorBidi" w:cstheme="majorBidi"/>
          <w:sz w:val="24"/>
          <w:szCs w:val="24"/>
        </w:rPr>
        <w:t>Winardi</w:t>
      </w:r>
      <w:proofErr w:type="spellEnd"/>
      <w:r w:rsidRPr="002A6128">
        <w:rPr>
          <w:rFonts w:asciiTheme="majorBidi" w:hAnsiTheme="majorBidi" w:cstheme="majorBidi"/>
          <w:sz w:val="24"/>
          <w:szCs w:val="24"/>
        </w:rPr>
        <w:t xml:space="preserve">. (2004:87). </w:t>
      </w:r>
      <w:proofErr w:type="spellStart"/>
      <w:r w:rsidRPr="002A6128">
        <w:rPr>
          <w:rFonts w:asciiTheme="majorBidi" w:hAnsiTheme="majorBidi" w:cstheme="majorBidi"/>
          <w:i/>
          <w:iCs/>
          <w:sz w:val="24"/>
          <w:szCs w:val="24"/>
        </w:rPr>
        <w:t>Pen</w:t>
      </w:r>
      <w:r w:rsidR="004B6C96" w:rsidRPr="002A6128">
        <w:rPr>
          <w:rFonts w:asciiTheme="majorBidi" w:hAnsiTheme="majorBidi" w:cstheme="majorBidi"/>
          <w:i/>
          <w:iCs/>
          <w:sz w:val="24"/>
          <w:szCs w:val="24"/>
        </w:rPr>
        <w:t>e</w:t>
      </w:r>
      <w:r w:rsidRPr="002A6128">
        <w:rPr>
          <w:rFonts w:asciiTheme="majorBidi" w:hAnsiTheme="majorBidi" w:cstheme="majorBidi"/>
          <w:i/>
          <w:iCs/>
          <w:sz w:val="24"/>
          <w:szCs w:val="24"/>
        </w:rPr>
        <w:t>litian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Tindakan</w:t>
      </w:r>
      <w:proofErr w:type="spellEnd"/>
      <w:r w:rsidRPr="002A6128">
        <w:rPr>
          <w:rFonts w:asciiTheme="majorBidi" w:hAnsiTheme="majorBidi" w:cstheme="majorBidi"/>
          <w:i/>
          <w:iCs/>
          <w:sz w:val="24"/>
          <w:szCs w:val="24"/>
        </w:rPr>
        <w:t xml:space="preserve"> </w:t>
      </w:r>
      <w:proofErr w:type="spellStart"/>
      <w:r w:rsidRPr="002A6128">
        <w:rPr>
          <w:rFonts w:asciiTheme="majorBidi" w:hAnsiTheme="majorBidi" w:cstheme="majorBidi"/>
          <w:i/>
          <w:iCs/>
          <w:sz w:val="24"/>
          <w:szCs w:val="24"/>
        </w:rPr>
        <w:t>Kelas</w:t>
      </w:r>
      <w:proofErr w:type="spellEnd"/>
      <w:r w:rsidRPr="002A6128">
        <w:rPr>
          <w:rFonts w:asciiTheme="majorBidi" w:hAnsiTheme="majorBidi" w:cstheme="majorBidi"/>
          <w:sz w:val="24"/>
          <w:szCs w:val="24"/>
        </w:rPr>
        <w:t xml:space="preserve">. Jakarta: </w:t>
      </w:r>
      <w:proofErr w:type="spellStart"/>
      <w:r w:rsidRPr="002A6128">
        <w:rPr>
          <w:rFonts w:asciiTheme="majorBidi" w:hAnsiTheme="majorBidi" w:cstheme="majorBidi"/>
          <w:sz w:val="24"/>
          <w:szCs w:val="24"/>
        </w:rPr>
        <w:t>Gramedia</w:t>
      </w:r>
      <w:proofErr w:type="spellEnd"/>
      <w:r w:rsidRPr="002A6128">
        <w:rPr>
          <w:rFonts w:asciiTheme="majorBidi" w:hAnsiTheme="majorBidi" w:cstheme="majorBidi"/>
          <w:sz w:val="24"/>
          <w:szCs w:val="24"/>
        </w:rPr>
        <w:t>.</w:t>
      </w:r>
    </w:p>
    <w:sectPr w:rsidR="00E2748F" w:rsidRPr="002A6128" w:rsidSect="005A47C1">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C1"/>
    <w:rsid w:val="00016591"/>
    <w:rsid w:val="00034CC2"/>
    <w:rsid w:val="0004038C"/>
    <w:rsid w:val="000432FE"/>
    <w:rsid w:val="000D1E17"/>
    <w:rsid w:val="00100A81"/>
    <w:rsid w:val="00140DDC"/>
    <w:rsid w:val="00143638"/>
    <w:rsid w:val="00155EC7"/>
    <w:rsid w:val="00162F09"/>
    <w:rsid w:val="00163231"/>
    <w:rsid w:val="00166FEF"/>
    <w:rsid w:val="001967D7"/>
    <w:rsid w:val="001C3E46"/>
    <w:rsid w:val="001C4A87"/>
    <w:rsid w:val="001E16EF"/>
    <w:rsid w:val="002537EF"/>
    <w:rsid w:val="00272B2E"/>
    <w:rsid w:val="00274A21"/>
    <w:rsid w:val="002A173E"/>
    <w:rsid w:val="002A6128"/>
    <w:rsid w:val="002D4C81"/>
    <w:rsid w:val="002D5C9E"/>
    <w:rsid w:val="00354966"/>
    <w:rsid w:val="003709FE"/>
    <w:rsid w:val="003D2817"/>
    <w:rsid w:val="003D2B4A"/>
    <w:rsid w:val="003E5F66"/>
    <w:rsid w:val="00437CFE"/>
    <w:rsid w:val="00450722"/>
    <w:rsid w:val="00496F37"/>
    <w:rsid w:val="004A1BC6"/>
    <w:rsid w:val="004B2517"/>
    <w:rsid w:val="004B6C96"/>
    <w:rsid w:val="00533873"/>
    <w:rsid w:val="00581807"/>
    <w:rsid w:val="005920BB"/>
    <w:rsid w:val="005A47C1"/>
    <w:rsid w:val="005A6B5A"/>
    <w:rsid w:val="005B4298"/>
    <w:rsid w:val="005C2EBF"/>
    <w:rsid w:val="00600497"/>
    <w:rsid w:val="00625B51"/>
    <w:rsid w:val="00655376"/>
    <w:rsid w:val="00672AD9"/>
    <w:rsid w:val="00684D47"/>
    <w:rsid w:val="006F4569"/>
    <w:rsid w:val="00724EC2"/>
    <w:rsid w:val="00741362"/>
    <w:rsid w:val="00754589"/>
    <w:rsid w:val="0079161B"/>
    <w:rsid w:val="007A36EF"/>
    <w:rsid w:val="007A7267"/>
    <w:rsid w:val="007C200C"/>
    <w:rsid w:val="007C2D4C"/>
    <w:rsid w:val="007E3FB3"/>
    <w:rsid w:val="007F0BA3"/>
    <w:rsid w:val="008529C7"/>
    <w:rsid w:val="00872B1E"/>
    <w:rsid w:val="008B0037"/>
    <w:rsid w:val="00907D53"/>
    <w:rsid w:val="009251DE"/>
    <w:rsid w:val="009373BB"/>
    <w:rsid w:val="009453B3"/>
    <w:rsid w:val="00951C52"/>
    <w:rsid w:val="00981E5C"/>
    <w:rsid w:val="00A97E75"/>
    <w:rsid w:val="00AC037E"/>
    <w:rsid w:val="00AD0E7D"/>
    <w:rsid w:val="00AE4986"/>
    <w:rsid w:val="00B24E2D"/>
    <w:rsid w:val="00B31EAB"/>
    <w:rsid w:val="00B55FD0"/>
    <w:rsid w:val="00B61629"/>
    <w:rsid w:val="00B812FF"/>
    <w:rsid w:val="00BB58F9"/>
    <w:rsid w:val="00BF0328"/>
    <w:rsid w:val="00C0038E"/>
    <w:rsid w:val="00C16E0B"/>
    <w:rsid w:val="00C2173C"/>
    <w:rsid w:val="00C2490C"/>
    <w:rsid w:val="00C6133B"/>
    <w:rsid w:val="00C71265"/>
    <w:rsid w:val="00C814A9"/>
    <w:rsid w:val="00C9750A"/>
    <w:rsid w:val="00D34BEF"/>
    <w:rsid w:val="00D60FCC"/>
    <w:rsid w:val="00DA0DED"/>
    <w:rsid w:val="00DB475D"/>
    <w:rsid w:val="00DD6991"/>
    <w:rsid w:val="00E225B6"/>
    <w:rsid w:val="00E2748F"/>
    <w:rsid w:val="00E50EF8"/>
    <w:rsid w:val="00E67AA7"/>
    <w:rsid w:val="00E82483"/>
    <w:rsid w:val="00EB03DF"/>
    <w:rsid w:val="00ED4BD1"/>
    <w:rsid w:val="00EE3C54"/>
    <w:rsid w:val="00EF2458"/>
    <w:rsid w:val="00F15857"/>
    <w:rsid w:val="00F24F96"/>
    <w:rsid w:val="00F2662E"/>
    <w:rsid w:val="00F4395C"/>
    <w:rsid w:val="00F666AD"/>
    <w:rsid w:val="00F83F68"/>
    <w:rsid w:val="00FA13CD"/>
    <w:rsid w:val="00FE0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9C4E"/>
  <w15:chartTrackingRefBased/>
  <w15:docId w15:val="{8FC36917-443B-4E3F-8592-D500327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C1"/>
    <w:pPr>
      <w:ind w:left="720"/>
      <w:contextualSpacing/>
    </w:pPr>
  </w:style>
  <w:style w:type="table" w:styleId="TableGrid">
    <w:name w:val="Table Grid"/>
    <w:basedOn w:val="TableNormal"/>
    <w:uiPriority w:val="59"/>
    <w:rsid w:val="005A4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81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D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2B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nilai%20pandemi%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PTK%20PANDEMI\Grafik%20nilai%20pandem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nilai%20aktivitas%20sisw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nilai%20aktivitas%20sisw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NILAI SIKLUS 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'[nilai pandemi (1).xlsx]Sheet1'!$A$53</c:f>
              <c:strCache>
                <c:ptCount val="1"/>
                <c:pt idx="0">
                  <c:v>nilai terendah</c:v>
                </c:pt>
              </c:strCache>
            </c:strRef>
          </c:tx>
          <c:spPr>
            <a:solidFill>
              <a:schemeClr val="accent1"/>
            </a:solidFill>
            <a:ln>
              <a:noFill/>
            </a:ln>
            <a:effectLst/>
            <a:sp3d/>
          </c:spPr>
          <c:invertIfNegative val="0"/>
          <c:dLbls>
            <c:dLbl>
              <c:idx val="0"/>
              <c:layout>
                <c:manualLayout>
                  <c:x val="-5.0925337632079971E-17"/>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1E-4ADC-A10E-833E032CB9BA}"/>
                </c:ext>
              </c:extLst>
            </c:dLbl>
            <c:dLbl>
              <c:idx val="1"/>
              <c:layout>
                <c:manualLayout>
                  <c:x val="2.7777777777777779E-3"/>
                  <c:y val="0.115740740740740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1E-4ADC-A10E-833E032CB9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'[nilai pandemi (1).xlsx]Sheet1'!$B$52:$C$52</c:f>
              <c:strCache>
                <c:ptCount val="2"/>
                <c:pt idx="0">
                  <c:v>TERTULIS</c:v>
                </c:pt>
                <c:pt idx="1">
                  <c:v>PRAKTIK</c:v>
                </c:pt>
              </c:strCache>
            </c:strRef>
          </c:cat>
          <c:val>
            <c:numRef>
              <c:f>'[nilai pandemi (1).xlsx]Sheet1'!$B$53:$C$53</c:f>
              <c:numCache>
                <c:formatCode>General</c:formatCode>
                <c:ptCount val="2"/>
                <c:pt idx="0">
                  <c:v>50</c:v>
                </c:pt>
                <c:pt idx="1">
                  <c:v>60</c:v>
                </c:pt>
              </c:numCache>
            </c:numRef>
          </c:val>
          <c:extLst>
            <c:ext xmlns:c16="http://schemas.microsoft.com/office/drawing/2014/chart" uri="{C3380CC4-5D6E-409C-BE32-E72D297353CC}">
              <c16:uniqueId val="{00000002-A01E-4ADC-A10E-833E032CB9BA}"/>
            </c:ext>
          </c:extLst>
        </c:ser>
        <c:ser>
          <c:idx val="1"/>
          <c:order val="1"/>
          <c:tx>
            <c:strRef>
              <c:f>'[nilai pandemi (1).xlsx]Sheet1'!$A$54</c:f>
              <c:strCache>
                <c:ptCount val="1"/>
                <c:pt idx="0">
                  <c:v>nilai tertinggi</c:v>
                </c:pt>
              </c:strCache>
            </c:strRef>
          </c:tx>
          <c:spPr>
            <a:solidFill>
              <a:schemeClr val="accent2"/>
            </a:solidFill>
            <a:ln>
              <a:noFill/>
            </a:ln>
            <a:effectLst/>
            <a:sp3d/>
          </c:spPr>
          <c:invertIfNegative val="0"/>
          <c:dLbls>
            <c:dLbl>
              <c:idx val="0"/>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1E-4ADC-A10E-833E032CB9BA}"/>
                </c:ext>
              </c:extLst>
            </c:dLbl>
            <c:dLbl>
              <c:idx val="1"/>
              <c:layout>
                <c:manualLayout>
                  <c:x val="2.7777777777777779E-3"/>
                  <c:y val="0.120370370370370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1E-4ADC-A10E-833E032CB9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'[nilai pandemi (1).xlsx]Sheet1'!$B$52:$C$52</c:f>
              <c:strCache>
                <c:ptCount val="2"/>
                <c:pt idx="0">
                  <c:v>TERTULIS</c:v>
                </c:pt>
                <c:pt idx="1">
                  <c:v>PRAKTIK</c:v>
                </c:pt>
              </c:strCache>
            </c:strRef>
          </c:cat>
          <c:val>
            <c:numRef>
              <c:f>'[nilai pandemi (1).xlsx]Sheet1'!$B$54:$C$54</c:f>
              <c:numCache>
                <c:formatCode>General</c:formatCode>
                <c:ptCount val="2"/>
                <c:pt idx="0">
                  <c:v>80</c:v>
                </c:pt>
                <c:pt idx="1">
                  <c:v>75</c:v>
                </c:pt>
              </c:numCache>
            </c:numRef>
          </c:val>
          <c:extLst>
            <c:ext xmlns:c16="http://schemas.microsoft.com/office/drawing/2014/chart" uri="{C3380CC4-5D6E-409C-BE32-E72D297353CC}">
              <c16:uniqueId val="{00000005-A01E-4ADC-A10E-833E032CB9BA}"/>
            </c:ext>
          </c:extLst>
        </c:ser>
        <c:dLbls>
          <c:showLegendKey val="0"/>
          <c:showVal val="1"/>
          <c:showCatName val="0"/>
          <c:showSerName val="0"/>
          <c:showPercent val="0"/>
          <c:showBubbleSize val="0"/>
        </c:dLbls>
        <c:gapWidth val="150"/>
        <c:shape val="box"/>
        <c:axId val="1380008464"/>
        <c:axId val="1375020880"/>
        <c:axId val="0"/>
      </c:bar3DChart>
      <c:catAx>
        <c:axId val="1380008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020880"/>
        <c:crosses val="autoZero"/>
        <c:auto val="1"/>
        <c:lblAlgn val="ctr"/>
        <c:lblOffset val="100"/>
        <c:noMultiLvlLbl val="0"/>
      </c:catAx>
      <c:valAx>
        <c:axId val="137502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00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GRAFIK</a:t>
            </a:r>
            <a:r>
              <a:rPr lang="en-US" b="1" baseline="0"/>
              <a:t> KETUNTASAN SIKLUS I</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Sheet1!$A$111</c:f>
              <c:strCache>
                <c:ptCount val="1"/>
                <c:pt idx="0">
                  <c:v>Belum Tuntas</c:v>
                </c:pt>
              </c:strCache>
            </c:strRef>
          </c:tx>
          <c:spPr>
            <a:solidFill>
              <a:schemeClr val="accent1"/>
            </a:solidFill>
            <a:ln>
              <a:noFill/>
            </a:ln>
            <a:effectLst/>
            <a:sp3d/>
          </c:spPr>
          <c:invertIfNegative val="0"/>
          <c:cat>
            <c:strRef>
              <c:f>Sheet1!$B$110:$C$110</c:f>
              <c:strCache>
                <c:ptCount val="2"/>
                <c:pt idx="0">
                  <c:v>TERTULIS</c:v>
                </c:pt>
                <c:pt idx="1">
                  <c:v>PRAKTIK</c:v>
                </c:pt>
              </c:strCache>
            </c:strRef>
          </c:cat>
          <c:val>
            <c:numRef>
              <c:f>Sheet1!$B$111:$C$111</c:f>
              <c:numCache>
                <c:formatCode>General</c:formatCode>
                <c:ptCount val="2"/>
                <c:pt idx="0">
                  <c:v>10</c:v>
                </c:pt>
                <c:pt idx="1">
                  <c:v>6</c:v>
                </c:pt>
              </c:numCache>
            </c:numRef>
          </c:val>
          <c:extLst>
            <c:ext xmlns:c16="http://schemas.microsoft.com/office/drawing/2014/chart" uri="{C3380CC4-5D6E-409C-BE32-E72D297353CC}">
              <c16:uniqueId val="{00000000-BE3E-47DC-8D94-DE0C33892D0E}"/>
            </c:ext>
          </c:extLst>
        </c:ser>
        <c:ser>
          <c:idx val="1"/>
          <c:order val="1"/>
          <c:tx>
            <c:strRef>
              <c:f>Sheet1!$A$112</c:f>
              <c:strCache>
                <c:ptCount val="1"/>
                <c:pt idx="0">
                  <c:v>Tuntas</c:v>
                </c:pt>
              </c:strCache>
            </c:strRef>
          </c:tx>
          <c:spPr>
            <a:solidFill>
              <a:schemeClr val="accent2"/>
            </a:solidFill>
            <a:ln>
              <a:noFill/>
            </a:ln>
            <a:effectLst/>
            <a:sp3d/>
          </c:spPr>
          <c:invertIfNegative val="0"/>
          <c:cat>
            <c:strRef>
              <c:f>Sheet1!$B$110:$C$110</c:f>
              <c:strCache>
                <c:ptCount val="2"/>
                <c:pt idx="0">
                  <c:v>TERTULIS</c:v>
                </c:pt>
                <c:pt idx="1">
                  <c:v>PRAKTIK</c:v>
                </c:pt>
              </c:strCache>
            </c:strRef>
          </c:cat>
          <c:val>
            <c:numRef>
              <c:f>Sheet1!$B$112:$C$112</c:f>
              <c:numCache>
                <c:formatCode>General</c:formatCode>
                <c:ptCount val="2"/>
                <c:pt idx="0">
                  <c:v>26</c:v>
                </c:pt>
                <c:pt idx="1">
                  <c:v>30</c:v>
                </c:pt>
              </c:numCache>
            </c:numRef>
          </c:val>
          <c:extLst>
            <c:ext xmlns:c16="http://schemas.microsoft.com/office/drawing/2014/chart" uri="{C3380CC4-5D6E-409C-BE32-E72D297353CC}">
              <c16:uniqueId val="{00000001-BE3E-47DC-8D94-DE0C33892D0E}"/>
            </c:ext>
          </c:extLst>
        </c:ser>
        <c:dLbls>
          <c:showLegendKey val="0"/>
          <c:showVal val="0"/>
          <c:showCatName val="0"/>
          <c:showSerName val="0"/>
          <c:showPercent val="0"/>
          <c:showBubbleSize val="0"/>
        </c:dLbls>
        <c:gapWidth val="150"/>
        <c:shape val="box"/>
        <c:axId val="1394457792"/>
        <c:axId val="1394461056"/>
        <c:axId val="0"/>
      </c:bar3DChart>
      <c:catAx>
        <c:axId val="139445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94461056"/>
        <c:crosses val="autoZero"/>
        <c:auto val="1"/>
        <c:lblAlgn val="ctr"/>
        <c:lblOffset val="100"/>
        <c:noMultiLvlLbl val="0"/>
      </c:catAx>
      <c:valAx>
        <c:axId val="139446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5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GRAFIK</a:t>
            </a:r>
            <a:r>
              <a:rPr lang="en-US" b="1" baseline="0"/>
              <a:t> NILAI  TIAP SIKLUS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Sheet1!$B$79</c:f>
              <c:strCache>
                <c:ptCount val="1"/>
                <c:pt idx="0">
                  <c:v>Nilai Terendah</c:v>
                </c:pt>
              </c:strCache>
            </c:strRef>
          </c:tx>
          <c:spPr>
            <a:solidFill>
              <a:schemeClr val="accent1"/>
            </a:solidFill>
            <a:ln>
              <a:noFill/>
            </a:ln>
            <a:effectLst/>
            <a:sp3d/>
          </c:spPr>
          <c:invertIfNegative val="0"/>
          <c:cat>
            <c:multiLvlStrRef>
              <c:f>Sheet1!$C$77:$F$78</c:f>
              <c:multiLvlStrCache>
                <c:ptCount val="4"/>
                <c:lvl>
                  <c:pt idx="0">
                    <c:v>TERTULIS</c:v>
                  </c:pt>
                  <c:pt idx="1">
                    <c:v>PRAKTIK</c:v>
                  </c:pt>
                  <c:pt idx="2">
                    <c:v>TERTULIS</c:v>
                  </c:pt>
                  <c:pt idx="3">
                    <c:v>PRAKTIK</c:v>
                  </c:pt>
                </c:lvl>
                <c:lvl>
                  <c:pt idx="0">
                    <c:v>SIKLUS I</c:v>
                  </c:pt>
                  <c:pt idx="2">
                    <c:v>SIKLUS II</c:v>
                  </c:pt>
                </c:lvl>
              </c:multiLvlStrCache>
            </c:multiLvlStrRef>
          </c:cat>
          <c:val>
            <c:numRef>
              <c:f>Sheet1!$C$79:$F$79</c:f>
              <c:numCache>
                <c:formatCode>General</c:formatCode>
                <c:ptCount val="4"/>
                <c:pt idx="0">
                  <c:v>50</c:v>
                </c:pt>
                <c:pt idx="1">
                  <c:v>60</c:v>
                </c:pt>
                <c:pt idx="2">
                  <c:v>80</c:v>
                </c:pt>
                <c:pt idx="3">
                  <c:v>75</c:v>
                </c:pt>
              </c:numCache>
            </c:numRef>
          </c:val>
          <c:extLst>
            <c:ext xmlns:c16="http://schemas.microsoft.com/office/drawing/2014/chart" uri="{C3380CC4-5D6E-409C-BE32-E72D297353CC}">
              <c16:uniqueId val="{00000000-8976-4BC3-A7DB-442A472FAC3A}"/>
            </c:ext>
          </c:extLst>
        </c:ser>
        <c:ser>
          <c:idx val="1"/>
          <c:order val="1"/>
          <c:tx>
            <c:strRef>
              <c:f>Sheet1!$B$80</c:f>
              <c:strCache>
                <c:ptCount val="1"/>
                <c:pt idx="0">
                  <c:v>Nilai tertinggi</c:v>
                </c:pt>
              </c:strCache>
            </c:strRef>
          </c:tx>
          <c:spPr>
            <a:solidFill>
              <a:schemeClr val="accent2"/>
            </a:solidFill>
            <a:ln>
              <a:noFill/>
            </a:ln>
            <a:effectLst/>
            <a:sp3d/>
          </c:spPr>
          <c:invertIfNegative val="0"/>
          <c:cat>
            <c:multiLvlStrRef>
              <c:f>Sheet1!$C$77:$F$78</c:f>
              <c:multiLvlStrCache>
                <c:ptCount val="4"/>
                <c:lvl>
                  <c:pt idx="0">
                    <c:v>TERTULIS</c:v>
                  </c:pt>
                  <c:pt idx="1">
                    <c:v>PRAKTIK</c:v>
                  </c:pt>
                  <c:pt idx="2">
                    <c:v>TERTULIS</c:v>
                  </c:pt>
                  <c:pt idx="3">
                    <c:v>PRAKTIK</c:v>
                  </c:pt>
                </c:lvl>
                <c:lvl>
                  <c:pt idx="0">
                    <c:v>SIKLUS I</c:v>
                  </c:pt>
                  <c:pt idx="2">
                    <c:v>SIKLUS II</c:v>
                  </c:pt>
                </c:lvl>
              </c:multiLvlStrCache>
            </c:multiLvlStrRef>
          </c:cat>
          <c:val>
            <c:numRef>
              <c:f>Sheet1!$C$80:$F$80</c:f>
              <c:numCache>
                <c:formatCode>General</c:formatCode>
                <c:ptCount val="4"/>
                <c:pt idx="0">
                  <c:v>80</c:v>
                </c:pt>
                <c:pt idx="1">
                  <c:v>75</c:v>
                </c:pt>
                <c:pt idx="2">
                  <c:v>95</c:v>
                </c:pt>
                <c:pt idx="3">
                  <c:v>98</c:v>
                </c:pt>
              </c:numCache>
            </c:numRef>
          </c:val>
          <c:extLst>
            <c:ext xmlns:c16="http://schemas.microsoft.com/office/drawing/2014/chart" uri="{C3380CC4-5D6E-409C-BE32-E72D297353CC}">
              <c16:uniqueId val="{00000001-8976-4BC3-A7DB-442A472FAC3A}"/>
            </c:ext>
          </c:extLst>
        </c:ser>
        <c:dLbls>
          <c:showLegendKey val="0"/>
          <c:showVal val="0"/>
          <c:showCatName val="0"/>
          <c:showSerName val="0"/>
          <c:showPercent val="0"/>
          <c:showBubbleSize val="0"/>
        </c:dLbls>
        <c:gapWidth val="150"/>
        <c:shape val="box"/>
        <c:axId val="1394462144"/>
        <c:axId val="1394462688"/>
        <c:axId val="0"/>
      </c:bar3DChart>
      <c:catAx>
        <c:axId val="139446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62688"/>
        <c:crosses val="autoZero"/>
        <c:auto val="1"/>
        <c:lblAlgn val="ctr"/>
        <c:lblOffset val="100"/>
        <c:noMultiLvlLbl val="0"/>
      </c:catAx>
      <c:valAx>
        <c:axId val="139446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6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GRAFIK PERSENTASI KETUNTASAN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Sheet1!$B$92</c:f>
              <c:strCache>
                <c:ptCount val="1"/>
                <c:pt idx="0">
                  <c:v>Tuntas</c:v>
                </c:pt>
              </c:strCache>
            </c:strRef>
          </c:tx>
          <c:spPr>
            <a:solidFill>
              <a:schemeClr val="accent1"/>
            </a:solidFill>
            <a:ln>
              <a:noFill/>
            </a:ln>
            <a:effectLst/>
            <a:sp3d/>
          </c:spPr>
          <c:invertIfNegative val="0"/>
          <c:cat>
            <c:multiLvlStrRef>
              <c:f>Sheet1!$C$90:$F$91</c:f>
              <c:multiLvlStrCache>
                <c:ptCount val="4"/>
                <c:lvl>
                  <c:pt idx="0">
                    <c:v>TERTULIS</c:v>
                  </c:pt>
                  <c:pt idx="1">
                    <c:v>PRAKTIK</c:v>
                  </c:pt>
                  <c:pt idx="2">
                    <c:v>TERTULIS</c:v>
                  </c:pt>
                  <c:pt idx="3">
                    <c:v>PRAKTIK</c:v>
                  </c:pt>
                </c:lvl>
                <c:lvl>
                  <c:pt idx="0">
                    <c:v>SIKLUS I</c:v>
                  </c:pt>
                  <c:pt idx="2">
                    <c:v>SIKLUS II</c:v>
                  </c:pt>
                </c:lvl>
              </c:multiLvlStrCache>
            </c:multiLvlStrRef>
          </c:cat>
          <c:val>
            <c:numRef>
              <c:f>Sheet1!$C$92:$F$92</c:f>
              <c:numCache>
                <c:formatCode>General</c:formatCode>
                <c:ptCount val="4"/>
                <c:pt idx="0">
                  <c:v>26</c:v>
                </c:pt>
                <c:pt idx="1">
                  <c:v>30</c:v>
                </c:pt>
                <c:pt idx="2">
                  <c:v>30</c:v>
                </c:pt>
                <c:pt idx="3">
                  <c:v>30</c:v>
                </c:pt>
              </c:numCache>
            </c:numRef>
          </c:val>
          <c:extLst>
            <c:ext xmlns:c16="http://schemas.microsoft.com/office/drawing/2014/chart" uri="{C3380CC4-5D6E-409C-BE32-E72D297353CC}">
              <c16:uniqueId val="{00000000-8B23-4097-9743-3C231270BB04}"/>
            </c:ext>
          </c:extLst>
        </c:ser>
        <c:ser>
          <c:idx val="1"/>
          <c:order val="1"/>
          <c:tx>
            <c:strRef>
              <c:f>Sheet1!$B$93</c:f>
              <c:strCache>
                <c:ptCount val="1"/>
                <c:pt idx="0">
                  <c:v>Belum tuntas</c:v>
                </c:pt>
              </c:strCache>
            </c:strRef>
          </c:tx>
          <c:spPr>
            <a:solidFill>
              <a:schemeClr val="accent2"/>
            </a:solidFill>
            <a:ln>
              <a:noFill/>
            </a:ln>
            <a:effectLst/>
            <a:sp3d/>
          </c:spPr>
          <c:invertIfNegative val="0"/>
          <c:cat>
            <c:multiLvlStrRef>
              <c:f>Sheet1!$C$90:$F$91</c:f>
              <c:multiLvlStrCache>
                <c:ptCount val="4"/>
                <c:lvl>
                  <c:pt idx="0">
                    <c:v>TERTULIS</c:v>
                  </c:pt>
                  <c:pt idx="1">
                    <c:v>PRAKTIK</c:v>
                  </c:pt>
                  <c:pt idx="2">
                    <c:v>TERTULIS</c:v>
                  </c:pt>
                  <c:pt idx="3">
                    <c:v>PRAKTIK</c:v>
                  </c:pt>
                </c:lvl>
                <c:lvl>
                  <c:pt idx="0">
                    <c:v>SIKLUS I</c:v>
                  </c:pt>
                  <c:pt idx="2">
                    <c:v>SIKLUS II</c:v>
                  </c:pt>
                </c:lvl>
              </c:multiLvlStrCache>
            </c:multiLvlStrRef>
          </c:cat>
          <c:val>
            <c:numRef>
              <c:f>Sheet1!$C$93:$F$93</c:f>
              <c:numCache>
                <c:formatCode>General</c:formatCode>
                <c:ptCount val="4"/>
                <c:pt idx="0">
                  <c:v>10</c:v>
                </c:pt>
                <c:pt idx="1">
                  <c:v>6</c:v>
                </c:pt>
                <c:pt idx="2">
                  <c:v>0</c:v>
                </c:pt>
                <c:pt idx="3">
                  <c:v>0</c:v>
                </c:pt>
              </c:numCache>
            </c:numRef>
          </c:val>
          <c:extLst>
            <c:ext xmlns:c16="http://schemas.microsoft.com/office/drawing/2014/chart" uri="{C3380CC4-5D6E-409C-BE32-E72D297353CC}">
              <c16:uniqueId val="{00000001-8B23-4097-9743-3C231270BB04}"/>
            </c:ext>
          </c:extLst>
        </c:ser>
        <c:dLbls>
          <c:showLegendKey val="0"/>
          <c:showVal val="0"/>
          <c:showCatName val="0"/>
          <c:showSerName val="0"/>
          <c:showPercent val="0"/>
          <c:showBubbleSize val="0"/>
        </c:dLbls>
        <c:gapWidth val="150"/>
        <c:shape val="box"/>
        <c:axId val="1394463232"/>
        <c:axId val="1394458880"/>
        <c:axId val="0"/>
      </c:bar3DChart>
      <c:catAx>
        <c:axId val="1394463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94458880"/>
        <c:crosses val="autoZero"/>
        <c:auto val="1"/>
        <c:lblAlgn val="ctr"/>
        <c:lblOffset val="100"/>
        <c:noMultiLvlLbl val="0"/>
      </c:catAx>
      <c:valAx>
        <c:axId val="139445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6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2021-02-04T13:26:00Z</dcterms:created>
  <dcterms:modified xsi:type="dcterms:W3CDTF">2021-02-15T04:06:00Z</dcterms:modified>
</cp:coreProperties>
</file>